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8BFE" w14:textId="77777777" w:rsidR="004A37AA" w:rsidRDefault="004069E2" w:rsidP="004A37AA">
      <w:pPr>
        <w:spacing w:after="0" w:line="240" w:lineRule="auto"/>
        <w:jc w:val="center"/>
        <w:rPr>
          <w:rFonts w:ascii="Times New Roman" w:eastAsia="Times New Roman" w:hAnsi="Times New Roman" w:cs="Times New Roman"/>
          <w:b/>
          <w:sz w:val="32"/>
          <w:szCs w:val="32"/>
        </w:rPr>
      </w:pPr>
      <w:r w:rsidRPr="004A37AA">
        <w:rPr>
          <w:rFonts w:ascii="Times New Roman" w:eastAsia="Times New Roman" w:hAnsi="Times New Roman" w:cs="Times New Roman"/>
          <w:b/>
          <w:sz w:val="32"/>
          <w:szCs w:val="32"/>
        </w:rPr>
        <w:t>STANDARDY OCHRONY MAŁOLETNICH</w:t>
      </w:r>
      <w:r w:rsidR="004A37AA">
        <w:rPr>
          <w:rFonts w:ascii="Times New Roman" w:eastAsia="Times New Roman" w:hAnsi="Times New Roman" w:cs="Times New Roman"/>
          <w:b/>
          <w:sz w:val="32"/>
          <w:szCs w:val="32"/>
        </w:rPr>
        <w:t xml:space="preserve"> </w:t>
      </w:r>
    </w:p>
    <w:p w14:paraId="1A8F7328" w14:textId="77777777" w:rsidR="004A37AA" w:rsidRPr="004A37AA" w:rsidRDefault="0018611A" w:rsidP="004A37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(POLITYKA OCHRONY DZIECI PRZE</w:t>
      </w:r>
      <w:r w:rsidR="004A37AA">
        <w:rPr>
          <w:rFonts w:ascii="Times New Roman" w:eastAsia="Times New Roman" w:hAnsi="Times New Roman" w:cs="Times New Roman"/>
          <w:b/>
          <w:sz w:val="32"/>
          <w:szCs w:val="32"/>
        </w:rPr>
        <w:t>D KRZYWDZENIEM)</w:t>
      </w:r>
    </w:p>
    <w:p w14:paraId="0C417DE1" w14:textId="77777777" w:rsidR="001A766F" w:rsidRPr="004A37AA" w:rsidRDefault="004A37AA" w:rsidP="004A37AA">
      <w:pPr>
        <w:spacing w:after="0" w:line="240" w:lineRule="auto"/>
        <w:jc w:val="center"/>
        <w:rPr>
          <w:rFonts w:ascii="Times New Roman" w:eastAsia="Times New Roman" w:hAnsi="Times New Roman" w:cs="Times New Roman"/>
          <w:b/>
          <w:sz w:val="32"/>
          <w:szCs w:val="32"/>
        </w:rPr>
      </w:pPr>
      <w:r w:rsidRPr="004A37AA">
        <w:rPr>
          <w:rFonts w:ascii="Times New Roman" w:eastAsia="Times New Roman" w:hAnsi="Times New Roman" w:cs="Times New Roman"/>
          <w:b/>
          <w:sz w:val="32"/>
          <w:szCs w:val="32"/>
        </w:rPr>
        <w:t>DLA ZE</w:t>
      </w:r>
      <w:r>
        <w:rPr>
          <w:rFonts w:ascii="Times New Roman" w:eastAsia="Times New Roman" w:hAnsi="Times New Roman" w:cs="Times New Roman"/>
          <w:b/>
          <w:sz w:val="32"/>
          <w:szCs w:val="32"/>
        </w:rPr>
        <w:t>SPOŁU SZKOLNO- PRZEDSZKOLNEGO W </w:t>
      </w:r>
      <w:r w:rsidRPr="004A37AA">
        <w:rPr>
          <w:rFonts w:ascii="Times New Roman" w:eastAsia="Times New Roman" w:hAnsi="Times New Roman" w:cs="Times New Roman"/>
          <w:b/>
          <w:sz w:val="32"/>
          <w:szCs w:val="32"/>
        </w:rPr>
        <w:t>SKÓRCU</w:t>
      </w:r>
    </w:p>
    <w:p w14:paraId="4786EAFE" w14:textId="77777777" w:rsidR="004A37AA" w:rsidRPr="004A4CC9" w:rsidRDefault="004A37AA">
      <w:pPr>
        <w:spacing w:after="0" w:line="240" w:lineRule="auto"/>
        <w:rPr>
          <w:rFonts w:ascii="Times New Roman" w:eastAsia="Times New Roman" w:hAnsi="Times New Roman" w:cs="Times New Roman"/>
          <w:b/>
          <w:sz w:val="24"/>
          <w:szCs w:val="24"/>
        </w:rPr>
      </w:pPr>
    </w:p>
    <w:p w14:paraId="1DF1EC57" w14:textId="77777777" w:rsidR="001A766F" w:rsidRPr="004A4CC9" w:rsidRDefault="001A766F">
      <w:pPr>
        <w:spacing w:after="0" w:line="240" w:lineRule="auto"/>
        <w:jc w:val="both"/>
        <w:rPr>
          <w:rFonts w:ascii="Times New Roman" w:eastAsia="Calibri" w:hAnsi="Times New Roman" w:cs="Times New Roman"/>
          <w:sz w:val="24"/>
          <w:szCs w:val="24"/>
        </w:rPr>
      </w:pPr>
    </w:p>
    <w:p w14:paraId="650485D1" w14:textId="77777777" w:rsidR="001A766F" w:rsidRPr="004A4CC9" w:rsidRDefault="001A766F">
      <w:pPr>
        <w:spacing w:after="0" w:line="240" w:lineRule="auto"/>
        <w:jc w:val="both"/>
        <w:rPr>
          <w:rFonts w:ascii="Times New Roman" w:eastAsia="Calibri" w:hAnsi="Times New Roman" w:cs="Times New Roman"/>
          <w:sz w:val="24"/>
          <w:szCs w:val="24"/>
        </w:rPr>
      </w:pPr>
    </w:p>
    <w:p w14:paraId="798E9650" w14:textId="77777777" w:rsidR="001A766F" w:rsidRPr="004A4CC9" w:rsidRDefault="004069E2">
      <w:pPr>
        <w:spacing w:after="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Podstawa prawna:</w:t>
      </w:r>
    </w:p>
    <w:p w14:paraId="6E2970C6" w14:textId="77777777" w:rsidR="001E3717" w:rsidRDefault="001E3717" w:rsidP="001E3717">
      <w:pPr>
        <w:pStyle w:val="Akapitzlist"/>
        <w:numPr>
          <w:ilvl w:val="0"/>
          <w:numId w:val="5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Ustawa z dnia 13 maja 2016 r. o przeciwdziałaniu zagrożeniom przestępczością na tle seksualnym (Dz. U. z 2023 r., poz. 1304 ze zm.)</w:t>
      </w:r>
    </w:p>
    <w:p w14:paraId="46D8438E" w14:textId="77777777" w:rsidR="001A766F" w:rsidRDefault="004069E2" w:rsidP="001E3717">
      <w:pPr>
        <w:pStyle w:val="Akapitzlist"/>
        <w:numPr>
          <w:ilvl w:val="0"/>
          <w:numId w:val="52"/>
        </w:numPr>
        <w:spacing w:after="0" w:line="240" w:lineRule="auto"/>
        <w:jc w:val="both"/>
        <w:rPr>
          <w:rFonts w:ascii="Times New Roman" w:eastAsia="Times New Roman" w:hAnsi="Times New Roman" w:cs="Times New Roman"/>
          <w:b/>
          <w:sz w:val="24"/>
          <w:szCs w:val="24"/>
        </w:rPr>
      </w:pPr>
      <w:r w:rsidRPr="001E3717">
        <w:rPr>
          <w:rFonts w:ascii="Times New Roman" w:eastAsia="Times New Roman" w:hAnsi="Times New Roman" w:cs="Times New Roman"/>
          <w:b/>
          <w:sz w:val="24"/>
          <w:szCs w:val="24"/>
        </w:rPr>
        <w:t>Ustawa z dnia 28 lipca 2023 r. o zmianie kodeksu rodzinnego i opiekuńczego oraz innych ustaw</w:t>
      </w:r>
      <w:r w:rsidR="001E3717">
        <w:rPr>
          <w:rFonts w:ascii="Times New Roman" w:eastAsia="Times New Roman" w:hAnsi="Times New Roman" w:cs="Times New Roman"/>
          <w:b/>
          <w:sz w:val="24"/>
          <w:szCs w:val="24"/>
        </w:rPr>
        <w:t xml:space="preserve"> (</w:t>
      </w:r>
      <w:r w:rsidRPr="001E3717">
        <w:rPr>
          <w:rFonts w:ascii="Times New Roman" w:eastAsia="Times New Roman" w:hAnsi="Times New Roman" w:cs="Times New Roman"/>
          <w:b/>
          <w:sz w:val="24"/>
          <w:szCs w:val="24"/>
        </w:rPr>
        <w:t>Dz. U. 2023</w:t>
      </w:r>
      <w:r w:rsidR="001E3717">
        <w:rPr>
          <w:rFonts w:ascii="Times New Roman" w:eastAsia="Times New Roman" w:hAnsi="Times New Roman" w:cs="Times New Roman"/>
          <w:b/>
          <w:sz w:val="24"/>
          <w:szCs w:val="24"/>
        </w:rPr>
        <w:t xml:space="preserve"> r.</w:t>
      </w:r>
      <w:r w:rsidRPr="001E3717">
        <w:rPr>
          <w:rFonts w:ascii="Times New Roman" w:eastAsia="Times New Roman" w:hAnsi="Times New Roman" w:cs="Times New Roman"/>
          <w:b/>
          <w:sz w:val="24"/>
          <w:szCs w:val="24"/>
        </w:rPr>
        <w:t>, poz.1606</w:t>
      </w:r>
      <w:r w:rsidR="001E3717">
        <w:rPr>
          <w:rFonts w:ascii="Times New Roman" w:eastAsia="Times New Roman" w:hAnsi="Times New Roman" w:cs="Times New Roman"/>
          <w:b/>
          <w:sz w:val="24"/>
          <w:szCs w:val="24"/>
        </w:rPr>
        <w:t>)</w:t>
      </w:r>
    </w:p>
    <w:p w14:paraId="71A48084" w14:textId="77777777" w:rsidR="001E3717" w:rsidRDefault="001E3717" w:rsidP="001E3717">
      <w:pPr>
        <w:pStyle w:val="Akapitzlist"/>
        <w:numPr>
          <w:ilvl w:val="0"/>
          <w:numId w:val="5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Ustawa z dnia 29 lipca 2005 r. o przeciwdziałaniu przemocy w rodzinie </w:t>
      </w:r>
      <w:r>
        <w:rPr>
          <w:rFonts w:ascii="Times New Roman" w:eastAsia="Times New Roman" w:hAnsi="Times New Roman" w:cs="Times New Roman"/>
          <w:b/>
          <w:sz w:val="24"/>
          <w:szCs w:val="24"/>
        </w:rPr>
        <w:br/>
        <w:t>(Dz. U. z 2021 r., poz. 1249)</w:t>
      </w:r>
    </w:p>
    <w:p w14:paraId="4EE3314D" w14:textId="77777777" w:rsidR="001E3717" w:rsidRDefault="001E3717" w:rsidP="001E3717">
      <w:pPr>
        <w:pStyle w:val="Akapitzlist"/>
        <w:numPr>
          <w:ilvl w:val="0"/>
          <w:numId w:val="5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Ustawa z dnia  6 czerwca 1997 r. Kodeks Karny (Dz. U. z 2022 r., poz. 1138 ze zm.)</w:t>
      </w:r>
    </w:p>
    <w:p w14:paraId="7CE73FCB" w14:textId="77777777" w:rsidR="001E3717" w:rsidRDefault="001E3717" w:rsidP="001E3717">
      <w:pPr>
        <w:pStyle w:val="Akapitzlist"/>
        <w:numPr>
          <w:ilvl w:val="0"/>
          <w:numId w:val="5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Konwencja o Prawach Dziecka przyjęta przez Zgromadzenie Ogólne Narodów Zjednoczonych z dnia 20 listopada 1989 r. (Dz. U. z 1991r. Nr 120 poz. 526 ze zm.)</w:t>
      </w:r>
    </w:p>
    <w:p w14:paraId="4E87535E" w14:textId="77777777" w:rsidR="001E3717" w:rsidRPr="001E3717" w:rsidRDefault="001E3717" w:rsidP="001E3717">
      <w:pPr>
        <w:pStyle w:val="Akapitzlist"/>
        <w:numPr>
          <w:ilvl w:val="0"/>
          <w:numId w:val="5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Rozporządzenie Rady Ministrów z dnia 6 września 2023 roku w sprawie procedury „Niebieskiej Karty” oraz wzorów formularzy „Niebieska Karta” (Dz. U. z 2023 r., poz. 1870).</w:t>
      </w:r>
    </w:p>
    <w:p w14:paraId="38962A78" w14:textId="77777777" w:rsidR="001A766F" w:rsidRPr="004A4CC9" w:rsidRDefault="001A766F">
      <w:pPr>
        <w:spacing w:after="150" w:line="240" w:lineRule="auto"/>
        <w:jc w:val="both"/>
        <w:rPr>
          <w:rFonts w:ascii="Times New Roman" w:eastAsia="Calibri" w:hAnsi="Times New Roman" w:cs="Times New Roman"/>
          <w:sz w:val="24"/>
          <w:szCs w:val="24"/>
        </w:rPr>
      </w:pPr>
    </w:p>
    <w:p w14:paraId="73E817F4" w14:textId="77777777" w:rsidR="001A766F" w:rsidRPr="004A4CC9" w:rsidRDefault="004069E2">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Standard 1.</w:t>
      </w:r>
    </w:p>
    <w:p w14:paraId="29EBEE18"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Zespól Szkolno-Przedszkolny w Skórcu  ustanowił i wprowadził w życie Standardy ochrony małoletnich przed krzywdzeniem i zapewnienia im bezpieczeństwa</w:t>
      </w:r>
      <w:r w:rsidRPr="004A4CC9">
        <w:rPr>
          <w:rFonts w:ascii="Times New Roman" w:eastAsia="Times New Roman" w:hAnsi="Times New Roman" w:cs="Times New Roman"/>
          <w:sz w:val="24"/>
          <w:szCs w:val="24"/>
        </w:rPr>
        <w:t>.</w:t>
      </w:r>
    </w:p>
    <w:p w14:paraId="5B19CB56" w14:textId="77777777" w:rsidR="001A766F" w:rsidRPr="004A4CC9" w:rsidRDefault="004069E2">
      <w:pPr>
        <w:numPr>
          <w:ilvl w:val="0"/>
          <w:numId w:val="1"/>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Zespół ustanowił </w:t>
      </w:r>
      <w:r w:rsidRPr="004A4CC9">
        <w:rPr>
          <w:rFonts w:ascii="Times New Roman" w:eastAsia="Times New Roman" w:hAnsi="Times New Roman" w:cs="Times New Roman"/>
          <w:b/>
          <w:sz w:val="24"/>
          <w:szCs w:val="24"/>
        </w:rPr>
        <w:t>Standardy ochrony małoletnich</w:t>
      </w:r>
      <w:r w:rsidRPr="004A4CC9">
        <w:rPr>
          <w:rFonts w:ascii="Times New Roman" w:eastAsia="Times New Roman" w:hAnsi="Times New Roman" w:cs="Times New Roman"/>
          <w:sz w:val="24"/>
          <w:szCs w:val="24"/>
        </w:rPr>
        <w:t xml:space="preserve">, zwane dalej </w:t>
      </w:r>
      <w:r w:rsidRPr="004A4CC9">
        <w:rPr>
          <w:rFonts w:ascii="Times New Roman" w:eastAsia="Times New Roman" w:hAnsi="Times New Roman" w:cs="Times New Roman"/>
          <w:b/>
          <w:sz w:val="24"/>
          <w:szCs w:val="24"/>
        </w:rPr>
        <w:t>Standardami</w:t>
      </w:r>
      <w:r w:rsidRPr="004A4CC9">
        <w:rPr>
          <w:rFonts w:ascii="Times New Roman" w:eastAsia="Times New Roman" w:hAnsi="Times New Roman" w:cs="Times New Roman"/>
          <w:sz w:val="24"/>
          <w:szCs w:val="24"/>
        </w:rPr>
        <w:t>,               w których zostały zapisane zasady mające zapewnić dzieciom ochronę przed krzywdzeniem.</w:t>
      </w:r>
    </w:p>
    <w:p w14:paraId="079A7A10" w14:textId="77777777" w:rsidR="001A766F" w:rsidRPr="004A4CC9" w:rsidRDefault="004069E2">
      <w:pPr>
        <w:numPr>
          <w:ilvl w:val="0"/>
          <w:numId w:val="1"/>
        </w:numPr>
        <w:spacing w:before="100" w:after="100" w:line="240" w:lineRule="auto"/>
        <w:ind w:left="720" w:hanging="360"/>
        <w:jc w:val="both"/>
        <w:rPr>
          <w:rFonts w:ascii="Times New Roman" w:eastAsia="Times New Roman" w:hAnsi="Times New Roman" w:cs="Times New Roman"/>
          <w:b/>
          <w:sz w:val="24"/>
          <w:szCs w:val="24"/>
        </w:rPr>
      </w:pPr>
      <w:r w:rsidRPr="004A4CC9">
        <w:rPr>
          <w:rFonts w:ascii="Times New Roman" w:eastAsia="Times New Roman" w:hAnsi="Times New Roman" w:cs="Times New Roman"/>
          <w:sz w:val="24"/>
          <w:szCs w:val="24"/>
        </w:rPr>
        <w:t xml:space="preserve">Standardy </w:t>
      </w:r>
      <w:r w:rsidRPr="004A4CC9">
        <w:rPr>
          <w:rFonts w:ascii="Times New Roman" w:eastAsia="Times New Roman" w:hAnsi="Times New Roman" w:cs="Times New Roman"/>
          <w:b/>
          <w:sz w:val="24"/>
          <w:szCs w:val="24"/>
        </w:rPr>
        <w:t>obowiązują wszystkich</w:t>
      </w:r>
      <w:r w:rsidRPr="004A4CC9">
        <w:rPr>
          <w:rFonts w:ascii="Times New Roman" w:eastAsia="Times New Roman" w:hAnsi="Times New Roman" w:cs="Times New Roman"/>
          <w:sz w:val="24"/>
          <w:szCs w:val="24"/>
        </w:rPr>
        <w:t xml:space="preserve"> członków personelu </w:t>
      </w:r>
      <w:r w:rsidR="008D5F78">
        <w:rPr>
          <w:rFonts w:ascii="Times New Roman" w:eastAsia="Times New Roman" w:hAnsi="Times New Roman" w:cs="Times New Roman"/>
          <w:sz w:val="24"/>
          <w:szCs w:val="24"/>
        </w:rPr>
        <w:t>Zespołu</w:t>
      </w:r>
      <w:r w:rsidRPr="004A4CC9">
        <w:rPr>
          <w:rFonts w:ascii="Times New Roman" w:eastAsia="Times New Roman" w:hAnsi="Times New Roman" w:cs="Times New Roman"/>
          <w:b/>
          <w:sz w:val="24"/>
          <w:szCs w:val="24"/>
        </w:rPr>
        <w:t>.</w:t>
      </w:r>
    </w:p>
    <w:p w14:paraId="4C4966CB" w14:textId="77777777" w:rsidR="001A766F" w:rsidRPr="004A4CC9" w:rsidRDefault="004069E2">
      <w:pPr>
        <w:numPr>
          <w:ilvl w:val="0"/>
          <w:numId w:val="1"/>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Standardy obejmują następujące zagadnienia:</w:t>
      </w:r>
    </w:p>
    <w:p w14:paraId="36F94F51" w14:textId="77777777" w:rsidR="001A766F" w:rsidRPr="004A4CC9" w:rsidRDefault="004069E2" w:rsidP="00AE208C">
      <w:pPr>
        <w:numPr>
          <w:ilvl w:val="0"/>
          <w:numId w:val="38"/>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 zasady zapewniające bezpieczne relacje</w:t>
      </w:r>
      <w:r w:rsidRPr="004A4CC9">
        <w:rPr>
          <w:rFonts w:ascii="Times New Roman" w:eastAsia="Times New Roman" w:hAnsi="Times New Roman" w:cs="Times New Roman"/>
          <w:sz w:val="24"/>
          <w:szCs w:val="24"/>
        </w:rPr>
        <w:t xml:space="preserve"> między dziećmi a personelem,                                     w szczególności zachowania niedozwolone wobec dzieci i młodzieży</w:t>
      </w:r>
      <w:r w:rsidR="008D5F78">
        <w:rPr>
          <w:rFonts w:ascii="Times New Roman" w:eastAsia="Times New Roman" w:hAnsi="Times New Roman" w:cs="Times New Roman"/>
          <w:sz w:val="24"/>
          <w:szCs w:val="24"/>
        </w:rPr>
        <w:t>.</w:t>
      </w:r>
    </w:p>
    <w:p w14:paraId="15649A8A" w14:textId="77777777" w:rsidR="001A766F" w:rsidRPr="004A4CC9" w:rsidRDefault="004069E2" w:rsidP="00AE208C">
      <w:pPr>
        <w:numPr>
          <w:ilvl w:val="0"/>
          <w:numId w:val="38"/>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procedury interwencji</w:t>
      </w:r>
      <w:r w:rsidRPr="004A4CC9">
        <w:rPr>
          <w:rFonts w:ascii="Times New Roman" w:eastAsia="Times New Roman" w:hAnsi="Times New Roman" w:cs="Times New Roman"/>
          <w:sz w:val="24"/>
          <w:szCs w:val="24"/>
        </w:rPr>
        <w:t>, które określają, jakie dz</w:t>
      </w:r>
      <w:r w:rsidR="00A43484">
        <w:rPr>
          <w:rFonts w:ascii="Times New Roman" w:eastAsia="Times New Roman" w:hAnsi="Times New Roman" w:cs="Times New Roman"/>
          <w:sz w:val="24"/>
          <w:szCs w:val="24"/>
        </w:rPr>
        <w:t>iałania należy podjąć, jeśli po</w:t>
      </w:r>
      <w:r w:rsidRPr="004A4CC9">
        <w:rPr>
          <w:rFonts w:ascii="Times New Roman" w:eastAsia="Times New Roman" w:hAnsi="Times New Roman" w:cs="Times New Roman"/>
          <w:sz w:val="24"/>
          <w:szCs w:val="24"/>
        </w:rPr>
        <w:t>jawią się sygnały wskazujące na krzywdzenie dziecka lub na zagrożenie jego bezpieczeństwa ze strony osób obcych, członków rodziny lub personelu placówki.</w:t>
      </w:r>
    </w:p>
    <w:p w14:paraId="4F8957E1" w14:textId="77777777" w:rsidR="001A766F" w:rsidRPr="00A03FC1" w:rsidRDefault="004069E2" w:rsidP="00AE208C">
      <w:pPr>
        <w:numPr>
          <w:ilvl w:val="0"/>
          <w:numId w:val="38"/>
        </w:numPr>
        <w:spacing w:before="100" w:after="100" w:line="240" w:lineRule="auto"/>
        <w:ind w:left="720" w:hanging="360"/>
        <w:jc w:val="both"/>
        <w:rPr>
          <w:rFonts w:ascii="Times New Roman" w:eastAsia="Times New Roman" w:hAnsi="Times New Roman" w:cs="Times New Roman"/>
          <w:sz w:val="24"/>
          <w:szCs w:val="24"/>
        </w:rPr>
      </w:pPr>
      <w:r w:rsidRPr="00A03FC1">
        <w:rPr>
          <w:rFonts w:ascii="Times New Roman" w:eastAsia="Times New Roman" w:hAnsi="Times New Roman" w:cs="Times New Roman"/>
          <w:b/>
          <w:sz w:val="24"/>
          <w:szCs w:val="24"/>
        </w:rPr>
        <w:t xml:space="preserve">procedury i osoby odpowiedzialne do składania zawiadomień </w:t>
      </w:r>
      <w:r w:rsidRPr="00A03FC1">
        <w:rPr>
          <w:rFonts w:ascii="Times New Roman" w:eastAsia="Times New Roman" w:hAnsi="Times New Roman" w:cs="Times New Roman"/>
          <w:sz w:val="24"/>
          <w:szCs w:val="24"/>
        </w:rPr>
        <w:t>o podejrzeniu popełnienia przestępstwa na szkodę małoletniego oraz zawiadamiania sądu opiekuńczego</w:t>
      </w:r>
      <w:r w:rsidR="00A03FC1" w:rsidRPr="00A03FC1">
        <w:rPr>
          <w:rFonts w:ascii="Times New Roman" w:eastAsia="Times New Roman" w:hAnsi="Times New Roman" w:cs="Times New Roman"/>
          <w:sz w:val="24"/>
          <w:szCs w:val="24"/>
        </w:rPr>
        <w:t>.</w:t>
      </w:r>
    </w:p>
    <w:p w14:paraId="62FD31F8" w14:textId="77777777" w:rsidR="001A766F" w:rsidRPr="004A4CC9" w:rsidRDefault="004069E2" w:rsidP="00AE208C">
      <w:pPr>
        <w:numPr>
          <w:ilvl w:val="0"/>
          <w:numId w:val="38"/>
        </w:numPr>
        <w:spacing w:before="100" w:after="100" w:line="240" w:lineRule="auto"/>
        <w:ind w:left="720" w:hanging="360"/>
        <w:jc w:val="both"/>
        <w:rPr>
          <w:rFonts w:ascii="Times New Roman" w:eastAsia="Times New Roman" w:hAnsi="Times New Roman" w:cs="Times New Roman"/>
          <w:color w:val="000000"/>
          <w:sz w:val="24"/>
          <w:szCs w:val="24"/>
        </w:rPr>
      </w:pPr>
      <w:r w:rsidRPr="004A4CC9">
        <w:rPr>
          <w:rFonts w:ascii="Times New Roman" w:eastAsia="Times New Roman" w:hAnsi="Times New Roman" w:cs="Times New Roman"/>
          <w:b/>
          <w:color w:val="000000"/>
          <w:sz w:val="24"/>
          <w:szCs w:val="24"/>
        </w:rPr>
        <w:t>zasady ustalania planu wsparcia</w:t>
      </w:r>
      <w:r w:rsidRPr="004A4CC9">
        <w:rPr>
          <w:rFonts w:ascii="Times New Roman" w:eastAsia="Times New Roman" w:hAnsi="Times New Roman" w:cs="Times New Roman"/>
          <w:color w:val="000000"/>
          <w:sz w:val="24"/>
          <w:szCs w:val="24"/>
        </w:rPr>
        <w:t xml:space="preserve"> małolet</w:t>
      </w:r>
      <w:r w:rsidR="00A43484">
        <w:rPr>
          <w:rFonts w:ascii="Times New Roman" w:eastAsia="Times New Roman" w:hAnsi="Times New Roman" w:cs="Times New Roman"/>
          <w:color w:val="000000"/>
          <w:sz w:val="24"/>
          <w:szCs w:val="24"/>
        </w:rPr>
        <w:t>niego po ujawnieniu krzywdzenia.</w:t>
      </w:r>
    </w:p>
    <w:p w14:paraId="2672F221" w14:textId="77777777" w:rsidR="001A766F" w:rsidRPr="004A4CC9" w:rsidRDefault="004069E2" w:rsidP="00AE208C">
      <w:pPr>
        <w:numPr>
          <w:ilvl w:val="0"/>
          <w:numId w:val="38"/>
        </w:numPr>
        <w:spacing w:before="100" w:after="100" w:line="240" w:lineRule="auto"/>
        <w:ind w:left="720" w:hanging="360"/>
        <w:jc w:val="both"/>
        <w:rPr>
          <w:rFonts w:ascii="Times New Roman" w:eastAsia="Times New Roman" w:hAnsi="Times New Roman" w:cs="Times New Roman"/>
          <w:color w:val="000000"/>
          <w:sz w:val="24"/>
          <w:szCs w:val="24"/>
        </w:rPr>
      </w:pPr>
      <w:r w:rsidRPr="004A4CC9">
        <w:rPr>
          <w:rFonts w:ascii="Times New Roman" w:eastAsia="Times New Roman" w:hAnsi="Times New Roman" w:cs="Times New Roman"/>
          <w:b/>
          <w:color w:val="000000"/>
          <w:sz w:val="24"/>
          <w:szCs w:val="24"/>
        </w:rPr>
        <w:t>zasady korzystania</w:t>
      </w:r>
      <w:r w:rsidRPr="004A4CC9">
        <w:rPr>
          <w:rFonts w:ascii="Times New Roman" w:eastAsia="Times New Roman" w:hAnsi="Times New Roman" w:cs="Times New Roman"/>
          <w:color w:val="000000"/>
          <w:sz w:val="24"/>
          <w:szCs w:val="24"/>
        </w:rPr>
        <w:t xml:space="preserve"> z urządzeń elektron</w:t>
      </w:r>
      <w:r w:rsidR="00A43484">
        <w:rPr>
          <w:rFonts w:ascii="Times New Roman" w:eastAsia="Times New Roman" w:hAnsi="Times New Roman" w:cs="Times New Roman"/>
          <w:color w:val="000000"/>
          <w:sz w:val="24"/>
          <w:szCs w:val="24"/>
        </w:rPr>
        <w:t>icznych z dostępem do Internetu.</w:t>
      </w:r>
    </w:p>
    <w:p w14:paraId="22BF9935" w14:textId="77777777" w:rsidR="00007358" w:rsidRPr="00A03FC1" w:rsidRDefault="004069E2" w:rsidP="00AE208C">
      <w:pPr>
        <w:numPr>
          <w:ilvl w:val="0"/>
          <w:numId w:val="38"/>
        </w:numPr>
        <w:spacing w:before="100" w:after="100" w:line="240" w:lineRule="auto"/>
        <w:ind w:left="720" w:hanging="360"/>
        <w:jc w:val="both"/>
        <w:rPr>
          <w:rFonts w:ascii="Times New Roman" w:eastAsia="Times New Roman" w:hAnsi="Times New Roman" w:cs="Times New Roman"/>
          <w:sz w:val="24"/>
          <w:szCs w:val="24"/>
        </w:rPr>
      </w:pPr>
      <w:r w:rsidRPr="00A03FC1">
        <w:rPr>
          <w:rFonts w:ascii="Times New Roman" w:eastAsia="Times New Roman" w:hAnsi="Times New Roman" w:cs="Times New Roman"/>
          <w:b/>
          <w:sz w:val="24"/>
          <w:szCs w:val="24"/>
        </w:rPr>
        <w:t xml:space="preserve">procedury </w:t>
      </w:r>
      <w:r w:rsidRPr="00A03FC1">
        <w:rPr>
          <w:rFonts w:ascii="Times New Roman" w:eastAsia="Times New Roman" w:hAnsi="Times New Roman" w:cs="Times New Roman"/>
          <w:sz w:val="24"/>
          <w:szCs w:val="24"/>
        </w:rPr>
        <w:t>ochrony dzieci przed szkodliwymi treściami wraz z wyznaczeniem </w:t>
      </w:r>
      <w:r w:rsidRPr="00A03FC1">
        <w:rPr>
          <w:rFonts w:ascii="Times New Roman" w:eastAsia="Times New Roman" w:hAnsi="Times New Roman" w:cs="Times New Roman"/>
          <w:b/>
          <w:sz w:val="24"/>
          <w:szCs w:val="24"/>
        </w:rPr>
        <w:t>osób odpowiedzialnych za bezpieczeństwo sieci komputerowej</w:t>
      </w:r>
      <w:r w:rsidR="00A43484" w:rsidRPr="00A03FC1">
        <w:rPr>
          <w:rFonts w:ascii="Times New Roman" w:eastAsia="Times New Roman" w:hAnsi="Times New Roman" w:cs="Times New Roman"/>
          <w:sz w:val="24"/>
          <w:szCs w:val="24"/>
        </w:rPr>
        <w:t> w </w:t>
      </w:r>
      <w:r w:rsidR="008D5F78" w:rsidRPr="00A03FC1">
        <w:rPr>
          <w:rFonts w:ascii="Times New Roman" w:eastAsia="Times New Roman" w:hAnsi="Times New Roman" w:cs="Times New Roman"/>
          <w:sz w:val="24"/>
          <w:szCs w:val="24"/>
        </w:rPr>
        <w:t>Zespole</w:t>
      </w:r>
    </w:p>
    <w:p w14:paraId="2B654917" w14:textId="77777777" w:rsidR="001A766F" w:rsidRPr="000E3AE2" w:rsidRDefault="00007358" w:rsidP="00007358">
      <w:pPr>
        <w:spacing w:before="100" w:after="100" w:line="240" w:lineRule="auto"/>
        <w:ind w:left="360"/>
        <w:jc w:val="both"/>
        <w:rPr>
          <w:rFonts w:ascii="Times New Roman" w:eastAsia="Times New Roman" w:hAnsi="Times New Roman" w:cs="Times New Roman"/>
          <w:sz w:val="24"/>
          <w:szCs w:val="24"/>
        </w:rPr>
      </w:pPr>
      <w:r w:rsidRPr="000E3AE2">
        <w:rPr>
          <w:rFonts w:ascii="Times New Roman" w:eastAsia="Times New Roman" w:hAnsi="Times New Roman" w:cs="Times New Roman"/>
          <w:b/>
          <w:sz w:val="24"/>
          <w:szCs w:val="24"/>
        </w:rPr>
        <w:t xml:space="preserve">4. </w:t>
      </w:r>
      <w:r w:rsidR="00421FD6" w:rsidRPr="000E3AE2">
        <w:rPr>
          <w:rFonts w:ascii="Times New Roman" w:eastAsia="Times New Roman" w:hAnsi="Times New Roman" w:cs="Times New Roman"/>
          <w:sz w:val="24"/>
          <w:szCs w:val="24"/>
        </w:rPr>
        <w:t>Dyrektor Z</w:t>
      </w:r>
      <w:r w:rsidR="004069E2" w:rsidRPr="000E3AE2">
        <w:rPr>
          <w:rFonts w:ascii="Times New Roman" w:eastAsia="Times New Roman" w:hAnsi="Times New Roman" w:cs="Times New Roman"/>
          <w:sz w:val="24"/>
          <w:szCs w:val="24"/>
        </w:rPr>
        <w:t>espołu wyznaczył</w:t>
      </w:r>
      <w:r w:rsidR="004069E2" w:rsidRPr="000E3AE2">
        <w:rPr>
          <w:rFonts w:ascii="Times New Roman" w:eastAsia="Times New Roman" w:hAnsi="Times New Roman" w:cs="Times New Roman"/>
          <w:b/>
          <w:sz w:val="24"/>
          <w:szCs w:val="24"/>
        </w:rPr>
        <w:t xml:space="preserve"> osoby odpowiedzialne za monitorowanie realizacji </w:t>
      </w:r>
      <w:r w:rsidRPr="000E3AE2">
        <w:rPr>
          <w:rFonts w:ascii="Times New Roman" w:eastAsia="Times New Roman" w:hAnsi="Times New Roman" w:cs="Times New Roman"/>
          <w:b/>
          <w:sz w:val="24"/>
          <w:szCs w:val="24"/>
        </w:rPr>
        <w:t xml:space="preserve">                                       </w:t>
      </w:r>
      <w:r w:rsidR="004069E2" w:rsidRPr="000E3AE2">
        <w:rPr>
          <w:rFonts w:ascii="Times New Roman" w:eastAsia="Times New Roman" w:hAnsi="Times New Roman" w:cs="Times New Roman"/>
          <w:b/>
          <w:sz w:val="24"/>
          <w:szCs w:val="24"/>
        </w:rPr>
        <w:t>Standardów ochrony małoletnich</w:t>
      </w:r>
      <w:r w:rsidR="008D5F78" w:rsidRPr="000E3AE2">
        <w:rPr>
          <w:rFonts w:ascii="Times New Roman" w:eastAsia="Times New Roman" w:hAnsi="Times New Roman" w:cs="Times New Roman"/>
          <w:b/>
          <w:sz w:val="24"/>
          <w:szCs w:val="24"/>
        </w:rPr>
        <w:t>:</w:t>
      </w:r>
      <w:r w:rsidR="000E3AE2" w:rsidRPr="000E3AE2">
        <w:rPr>
          <w:rFonts w:ascii="Times New Roman" w:eastAsia="Times New Roman" w:hAnsi="Times New Roman" w:cs="Times New Roman"/>
          <w:b/>
          <w:sz w:val="24"/>
          <w:szCs w:val="24"/>
        </w:rPr>
        <w:t xml:space="preserve"> psycholog, pedagog, wicedyrektor Dorota Miłkowska. </w:t>
      </w:r>
    </w:p>
    <w:p w14:paraId="67B1D217" w14:textId="77777777" w:rsidR="001A766F" w:rsidRPr="00007358" w:rsidRDefault="00007358" w:rsidP="00007358">
      <w:pPr>
        <w:spacing w:after="15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5.   </w:t>
      </w:r>
      <w:r w:rsidR="004069E2" w:rsidRPr="00007358">
        <w:rPr>
          <w:rFonts w:ascii="Times New Roman" w:eastAsia="Times New Roman" w:hAnsi="Times New Roman" w:cs="Times New Roman"/>
          <w:b/>
          <w:sz w:val="24"/>
          <w:szCs w:val="24"/>
        </w:rPr>
        <w:t>Wskaźniki realizacji standardu:</w:t>
      </w:r>
    </w:p>
    <w:p w14:paraId="2BD5BB49" w14:textId="77777777" w:rsidR="001A766F" w:rsidRPr="004A4CC9" w:rsidRDefault="004069E2">
      <w:pPr>
        <w:numPr>
          <w:ilvl w:val="0"/>
          <w:numId w:val="2"/>
        </w:numPr>
        <w:spacing w:after="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Dokument Standardów ochrony </w:t>
      </w:r>
      <w:r w:rsidR="00421FD6">
        <w:rPr>
          <w:rFonts w:ascii="Times New Roman" w:eastAsia="Times New Roman" w:hAnsi="Times New Roman" w:cs="Times New Roman"/>
          <w:sz w:val="24"/>
          <w:szCs w:val="24"/>
        </w:rPr>
        <w:t xml:space="preserve">małoletnich </w:t>
      </w:r>
      <w:r w:rsidR="00A43484">
        <w:rPr>
          <w:rFonts w:ascii="Times New Roman" w:eastAsia="Times New Roman" w:hAnsi="Times New Roman" w:cs="Times New Roman"/>
          <w:sz w:val="24"/>
          <w:szCs w:val="24"/>
        </w:rPr>
        <w:t>został</w:t>
      </w:r>
      <w:r w:rsidR="00421FD6">
        <w:rPr>
          <w:rFonts w:ascii="Times New Roman" w:eastAsia="Times New Roman" w:hAnsi="Times New Roman" w:cs="Times New Roman"/>
          <w:sz w:val="24"/>
          <w:szCs w:val="24"/>
        </w:rPr>
        <w:t xml:space="preserve"> </w:t>
      </w:r>
      <w:r w:rsidR="00A43484">
        <w:rPr>
          <w:rFonts w:ascii="Times New Roman" w:eastAsia="Times New Roman" w:hAnsi="Times New Roman" w:cs="Times New Roman"/>
          <w:sz w:val="24"/>
          <w:szCs w:val="24"/>
        </w:rPr>
        <w:t>opracowany</w:t>
      </w:r>
      <w:r w:rsidR="00421FD6">
        <w:rPr>
          <w:rFonts w:ascii="Times New Roman" w:eastAsia="Times New Roman" w:hAnsi="Times New Roman" w:cs="Times New Roman"/>
          <w:sz w:val="24"/>
          <w:szCs w:val="24"/>
        </w:rPr>
        <w:t xml:space="preserve"> w Z</w:t>
      </w:r>
      <w:r w:rsidRPr="004A4CC9">
        <w:rPr>
          <w:rFonts w:ascii="Times New Roman" w:eastAsia="Times New Roman" w:hAnsi="Times New Roman" w:cs="Times New Roman"/>
          <w:sz w:val="24"/>
          <w:szCs w:val="24"/>
        </w:rPr>
        <w:t>espole</w:t>
      </w:r>
      <w:r w:rsidR="00A43484">
        <w:rPr>
          <w:rFonts w:ascii="Times New Roman" w:eastAsia="Times New Roman" w:hAnsi="Times New Roman" w:cs="Times New Roman"/>
          <w:sz w:val="24"/>
          <w:szCs w:val="24"/>
        </w:rPr>
        <w:t xml:space="preserve"> przez wyznaczone osoby.</w:t>
      </w:r>
    </w:p>
    <w:p w14:paraId="33DF2403" w14:textId="17928A1B" w:rsidR="001A766F" w:rsidRPr="004A4CC9" w:rsidRDefault="00CA40FF" w:rsidP="003238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4069E2" w:rsidRPr="004A4CC9">
        <w:rPr>
          <w:rFonts w:ascii="Times New Roman" w:eastAsia="Times New Roman" w:hAnsi="Times New Roman" w:cs="Times New Roman"/>
          <w:b/>
          <w:sz w:val="24"/>
          <w:szCs w:val="24"/>
        </w:rPr>
        <w:t>tandard 2.</w:t>
      </w:r>
    </w:p>
    <w:p w14:paraId="12754EF3" w14:textId="77777777" w:rsidR="00007358" w:rsidRDefault="00007358">
      <w:pPr>
        <w:spacing w:after="150" w:line="240" w:lineRule="auto"/>
        <w:jc w:val="both"/>
        <w:rPr>
          <w:rFonts w:ascii="Times New Roman" w:eastAsia="Times New Roman" w:hAnsi="Times New Roman" w:cs="Times New Roman"/>
          <w:b/>
          <w:sz w:val="24"/>
          <w:szCs w:val="24"/>
        </w:rPr>
      </w:pPr>
    </w:p>
    <w:p w14:paraId="39627B2C" w14:textId="77777777" w:rsidR="001A766F" w:rsidRPr="00007358" w:rsidRDefault="004069E2" w:rsidP="00AE208C">
      <w:pPr>
        <w:pStyle w:val="Akapitzlist"/>
        <w:numPr>
          <w:ilvl w:val="0"/>
          <w:numId w:val="39"/>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Zespół monitoruje swoich pracowników w celu zapobiegania krzywdzeniu dzieci</w:t>
      </w:r>
      <w:r w:rsidR="00007358">
        <w:rPr>
          <w:rFonts w:ascii="Times New Roman" w:eastAsia="Times New Roman" w:hAnsi="Times New Roman" w:cs="Times New Roman"/>
          <w:b/>
          <w:sz w:val="24"/>
          <w:szCs w:val="24"/>
        </w:rPr>
        <w:t>:</w:t>
      </w:r>
    </w:p>
    <w:p w14:paraId="121C17FC" w14:textId="77777777" w:rsidR="005E79E5" w:rsidRDefault="004069E2" w:rsidP="005E79E5">
      <w:pPr>
        <w:numPr>
          <w:ilvl w:val="0"/>
          <w:numId w:val="3"/>
        </w:numPr>
        <w:spacing w:before="100" w:after="100" w:line="240" w:lineRule="auto"/>
        <w:ind w:left="720" w:hanging="360"/>
        <w:jc w:val="both"/>
        <w:rPr>
          <w:rFonts w:ascii="Times New Roman" w:eastAsia="Times New Roman" w:hAnsi="Times New Roman" w:cs="Times New Roman"/>
          <w:color w:val="000000" w:themeColor="text1"/>
          <w:sz w:val="24"/>
          <w:szCs w:val="24"/>
        </w:rPr>
      </w:pPr>
      <w:r w:rsidRPr="002C5451">
        <w:rPr>
          <w:rFonts w:ascii="Times New Roman" w:eastAsia="Times New Roman" w:hAnsi="Times New Roman" w:cs="Times New Roman"/>
          <w:color w:val="000000" w:themeColor="text1"/>
          <w:sz w:val="24"/>
          <w:szCs w:val="24"/>
        </w:rPr>
        <w:t>W zasadach rekrutacji</w:t>
      </w:r>
      <w:r w:rsidR="004A37AA" w:rsidRPr="002C5451">
        <w:rPr>
          <w:rFonts w:ascii="Times New Roman" w:eastAsia="Times New Roman" w:hAnsi="Times New Roman" w:cs="Times New Roman"/>
          <w:color w:val="000000" w:themeColor="text1"/>
          <w:sz w:val="24"/>
          <w:szCs w:val="24"/>
        </w:rPr>
        <w:t xml:space="preserve"> i zatrudnianiu pracowników w Z</w:t>
      </w:r>
      <w:r w:rsidRPr="002C5451">
        <w:rPr>
          <w:rFonts w:ascii="Times New Roman" w:eastAsia="Times New Roman" w:hAnsi="Times New Roman" w:cs="Times New Roman"/>
          <w:color w:val="000000" w:themeColor="text1"/>
          <w:sz w:val="24"/>
          <w:szCs w:val="24"/>
        </w:rPr>
        <w:t>espole przewidziany jest obowiązek  składania przez pracownika</w:t>
      </w:r>
      <w:r w:rsidRPr="002C5451">
        <w:rPr>
          <w:rFonts w:ascii="Times New Roman" w:eastAsia="Times New Roman" w:hAnsi="Times New Roman" w:cs="Times New Roman"/>
          <w:b/>
          <w:color w:val="000000" w:themeColor="text1"/>
          <w:sz w:val="24"/>
          <w:szCs w:val="24"/>
        </w:rPr>
        <w:t xml:space="preserve"> oświadczenia o niekaralności za przestępstwa seksualne </w:t>
      </w:r>
      <w:r w:rsidRPr="002C5451">
        <w:rPr>
          <w:rFonts w:ascii="Times New Roman" w:eastAsia="Times New Roman" w:hAnsi="Times New Roman" w:cs="Times New Roman"/>
          <w:color w:val="000000" w:themeColor="text1"/>
          <w:sz w:val="24"/>
          <w:szCs w:val="24"/>
        </w:rPr>
        <w:t>(rozdz. XXV k.k.) oraz przestępstwa z użyciem p</w:t>
      </w:r>
      <w:r w:rsidR="00C76172">
        <w:rPr>
          <w:rFonts w:ascii="Times New Roman" w:eastAsia="Times New Roman" w:hAnsi="Times New Roman" w:cs="Times New Roman"/>
          <w:color w:val="000000" w:themeColor="text1"/>
          <w:sz w:val="24"/>
          <w:szCs w:val="24"/>
        </w:rPr>
        <w:t>rzemocy  na szkodę małoletniego</w:t>
      </w:r>
    </w:p>
    <w:p w14:paraId="5AD0DF95" w14:textId="77777777" w:rsidR="00C76172" w:rsidRPr="00220BC6" w:rsidRDefault="00A03FC1" w:rsidP="00007358">
      <w:pPr>
        <w:numPr>
          <w:ilvl w:val="0"/>
          <w:numId w:val="3"/>
        </w:numPr>
        <w:spacing w:before="100" w:after="100" w:line="240" w:lineRule="auto"/>
        <w:ind w:left="720"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Rekrutacja pracowników</w:t>
      </w:r>
      <w:r w:rsidR="00C76172" w:rsidRPr="00220BC6">
        <w:rPr>
          <w:rFonts w:ascii="Times New Roman" w:eastAsia="Times New Roman" w:hAnsi="Times New Roman" w:cs="Times New Roman"/>
          <w:sz w:val="24"/>
          <w:szCs w:val="24"/>
        </w:rPr>
        <w:t xml:space="preserve"> Zespołu odbywa się zgodnie z zasadami bezpiecznej rekrutacji personelu. </w:t>
      </w:r>
    </w:p>
    <w:p w14:paraId="1A1E4A72" w14:textId="77777777" w:rsidR="001A766F" w:rsidRPr="00007358" w:rsidRDefault="004069E2" w:rsidP="00007358">
      <w:pPr>
        <w:numPr>
          <w:ilvl w:val="0"/>
          <w:numId w:val="3"/>
        </w:numPr>
        <w:spacing w:before="100" w:after="100" w:line="240" w:lineRule="auto"/>
        <w:ind w:left="720" w:hanging="360"/>
        <w:jc w:val="both"/>
        <w:rPr>
          <w:rFonts w:ascii="Times New Roman" w:eastAsia="Times New Roman" w:hAnsi="Times New Roman" w:cs="Times New Roman"/>
          <w:sz w:val="24"/>
          <w:szCs w:val="24"/>
        </w:rPr>
      </w:pPr>
      <w:r w:rsidRPr="00220BC6">
        <w:rPr>
          <w:rFonts w:ascii="Times New Roman" w:eastAsia="Times New Roman" w:hAnsi="Times New Roman" w:cs="Times New Roman"/>
          <w:sz w:val="24"/>
          <w:szCs w:val="24"/>
        </w:rPr>
        <w:t>W przypadkach podejrzeń zagrożenia bezpieczeństwa lub krzywdzenia</w:t>
      </w:r>
      <w:r w:rsidR="00421FD6" w:rsidRPr="00220BC6">
        <w:rPr>
          <w:rFonts w:ascii="Times New Roman" w:eastAsia="Times New Roman" w:hAnsi="Times New Roman" w:cs="Times New Roman"/>
          <w:sz w:val="24"/>
          <w:szCs w:val="24"/>
        </w:rPr>
        <w:t xml:space="preserve"> dziecka ze strony pracowników Z</w:t>
      </w:r>
      <w:r w:rsidRPr="00220BC6">
        <w:rPr>
          <w:rFonts w:ascii="Times New Roman" w:eastAsia="Times New Roman" w:hAnsi="Times New Roman" w:cs="Times New Roman"/>
          <w:sz w:val="24"/>
          <w:szCs w:val="24"/>
        </w:rPr>
        <w:t>espołu zawsze podejmowane są działania określone                           w Standardach.</w:t>
      </w:r>
    </w:p>
    <w:p w14:paraId="171ABFCC" w14:textId="77777777" w:rsidR="001A766F" w:rsidRPr="00007358" w:rsidRDefault="004069E2" w:rsidP="00AE208C">
      <w:pPr>
        <w:pStyle w:val="Akapitzlist"/>
        <w:numPr>
          <w:ilvl w:val="0"/>
          <w:numId w:val="39"/>
        </w:numPr>
        <w:spacing w:before="100"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Wskaźniki realizacji standardu:</w:t>
      </w:r>
    </w:p>
    <w:p w14:paraId="783CBA6A" w14:textId="77777777" w:rsidR="001A766F" w:rsidRPr="004A4CC9" w:rsidRDefault="004069E2">
      <w:pPr>
        <w:numPr>
          <w:ilvl w:val="0"/>
          <w:numId w:val="4"/>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Oświadczenie dyrektora</w:t>
      </w:r>
      <w:r w:rsidR="004A37AA">
        <w:rPr>
          <w:rFonts w:ascii="Times New Roman" w:eastAsia="Times New Roman" w:hAnsi="Times New Roman" w:cs="Times New Roman"/>
          <w:sz w:val="24"/>
          <w:szCs w:val="24"/>
        </w:rPr>
        <w:t xml:space="preserve"> Z</w:t>
      </w:r>
      <w:r w:rsidRPr="004A4CC9">
        <w:rPr>
          <w:rFonts w:ascii="Times New Roman" w:eastAsia="Times New Roman" w:hAnsi="Times New Roman" w:cs="Times New Roman"/>
          <w:sz w:val="24"/>
          <w:szCs w:val="24"/>
        </w:rPr>
        <w:t>espołu o złożeniu oświadczeń przez pracowników placówki.</w:t>
      </w:r>
    </w:p>
    <w:p w14:paraId="4CC87562" w14:textId="77777777" w:rsidR="001A766F" w:rsidRPr="004A4CC9" w:rsidRDefault="001A766F">
      <w:pPr>
        <w:spacing w:after="150" w:line="240" w:lineRule="auto"/>
        <w:jc w:val="both"/>
        <w:rPr>
          <w:rFonts w:ascii="Times New Roman" w:eastAsia="Calibri" w:hAnsi="Times New Roman" w:cs="Times New Roman"/>
          <w:sz w:val="24"/>
          <w:szCs w:val="24"/>
        </w:rPr>
      </w:pPr>
    </w:p>
    <w:p w14:paraId="414C1AA0" w14:textId="77777777" w:rsidR="001A766F" w:rsidRPr="004A4CC9" w:rsidRDefault="004069E2">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Standard 3. </w:t>
      </w:r>
    </w:p>
    <w:p w14:paraId="1FA646CA" w14:textId="77777777" w:rsidR="001A766F" w:rsidRPr="00007358" w:rsidRDefault="004069E2" w:rsidP="00AE208C">
      <w:pPr>
        <w:pStyle w:val="Akapitzlist"/>
        <w:numPr>
          <w:ilvl w:val="0"/>
          <w:numId w:val="40"/>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Zespół zapewnia swoim pracownikom edukację w zakresie ochrony dzieci przed krzywdzeniem i pomocy dzieciom w sytuacjach zagrożenia.</w:t>
      </w:r>
    </w:p>
    <w:p w14:paraId="48F684FB" w14:textId="77777777" w:rsidR="001A766F" w:rsidRPr="00FB5BCD" w:rsidRDefault="000B020A">
      <w:pPr>
        <w:numPr>
          <w:ilvl w:val="0"/>
          <w:numId w:val="5"/>
        </w:numPr>
        <w:spacing w:before="100" w:after="100" w:line="240" w:lineRule="auto"/>
        <w:ind w:left="720" w:hanging="360"/>
        <w:jc w:val="both"/>
        <w:rPr>
          <w:rFonts w:ascii="Times New Roman" w:eastAsia="Times New Roman" w:hAnsi="Times New Roman" w:cs="Times New Roman"/>
          <w:b/>
          <w:sz w:val="24"/>
          <w:szCs w:val="24"/>
          <w:u w:val="single"/>
        </w:rPr>
      </w:pPr>
      <w:r w:rsidRPr="00A03FC1">
        <w:rPr>
          <w:rFonts w:ascii="Times New Roman" w:eastAsia="Times New Roman" w:hAnsi="Times New Roman" w:cs="Times New Roman"/>
          <w:sz w:val="24"/>
          <w:szCs w:val="24"/>
        </w:rPr>
        <w:t>Wszyscy</w:t>
      </w:r>
      <w:r w:rsidR="004069E2" w:rsidRPr="00A03FC1">
        <w:rPr>
          <w:rFonts w:ascii="Times New Roman" w:eastAsia="Times New Roman" w:hAnsi="Times New Roman" w:cs="Times New Roman"/>
          <w:sz w:val="24"/>
          <w:szCs w:val="24"/>
        </w:rPr>
        <w:t xml:space="preserve"> </w:t>
      </w:r>
      <w:r w:rsidRPr="00A03FC1">
        <w:rPr>
          <w:rFonts w:ascii="Times New Roman" w:eastAsia="Times New Roman" w:hAnsi="Times New Roman" w:cs="Times New Roman"/>
          <w:sz w:val="24"/>
          <w:szCs w:val="24"/>
        </w:rPr>
        <w:t>pracownicy Zespołu</w:t>
      </w:r>
      <w:r w:rsidR="004069E2" w:rsidRPr="00A03FC1">
        <w:rPr>
          <w:rFonts w:ascii="Times New Roman" w:eastAsia="Times New Roman" w:hAnsi="Times New Roman" w:cs="Times New Roman"/>
          <w:sz w:val="24"/>
          <w:szCs w:val="24"/>
        </w:rPr>
        <w:t xml:space="preserve"> zapoznają się</w:t>
      </w:r>
      <w:r w:rsidRPr="00A03FC1">
        <w:rPr>
          <w:rFonts w:ascii="Times New Roman" w:eastAsia="Times New Roman" w:hAnsi="Times New Roman" w:cs="Times New Roman"/>
          <w:sz w:val="24"/>
          <w:szCs w:val="24"/>
        </w:rPr>
        <w:t xml:space="preserve"> z </w:t>
      </w:r>
      <w:r w:rsidRPr="00A03FC1">
        <w:rPr>
          <w:rFonts w:ascii="Times New Roman" w:eastAsia="Times New Roman" w:hAnsi="Times New Roman" w:cs="Times New Roman"/>
          <w:b/>
          <w:sz w:val="24"/>
          <w:szCs w:val="24"/>
        </w:rPr>
        <w:t>obowiązującymi w szkole Standardami</w:t>
      </w:r>
      <w:r w:rsidR="004069E2" w:rsidRPr="00A03FC1">
        <w:rPr>
          <w:rFonts w:ascii="Times New Roman" w:eastAsia="Times New Roman" w:hAnsi="Times New Roman" w:cs="Times New Roman"/>
          <w:sz w:val="24"/>
          <w:szCs w:val="24"/>
        </w:rPr>
        <w:t>, co potwierdzają podpis</w:t>
      </w:r>
      <w:r w:rsidRPr="00A03FC1">
        <w:rPr>
          <w:rFonts w:ascii="Times New Roman" w:eastAsia="Times New Roman" w:hAnsi="Times New Roman" w:cs="Times New Roman"/>
          <w:sz w:val="24"/>
          <w:szCs w:val="24"/>
        </w:rPr>
        <w:t xml:space="preserve">aniem oświadczenia, którego </w:t>
      </w:r>
      <w:r w:rsidRPr="00FB5BCD">
        <w:rPr>
          <w:rFonts w:ascii="Times New Roman" w:eastAsia="Times New Roman" w:hAnsi="Times New Roman" w:cs="Times New Roman"/>
          <w:sz w:val="24"/>
          <w:szCs w:val="24"/>
          <w:u w:val="single"/>
        </w:rPr>
        <w:t>wzór stanowi załącznik nr</w:t>
      </w:r>
      <w:r w:rsidR="00A03FC1" w:rsidRPr="00FB5BCD">
        <w:rPr>
          <w:rFonts w:ascii="Times New Roman" w:eastAsia="Times New Roman" w:hAnsi="Times New Roman" w:cs="Times New Roman"/>
          <w:sz w:val="24"/>
          <w:szCs w:val="24"/>
          <w:u w:val="single"/>
        </w:rPr>
        <w:t xml:space="preserve"> 1.</w:t>
      </w:r>
    </w:p>
    <w:p w14:paraId="3458639B" w14:textId="77777777" w:rsidR="001A766F" w:rsidRPr="004A4CC9" w:rsidRDefault="00421FD6">
      <w:pPr>
        <w:numPr>
          <w:ilvl w:val="0"/>
          <w:numId w:val="5"/>
        </w:numPr>
        <w:spacing w:before="100" w:after="10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Wszyscy </w:t>
      </w:r>
      <w:r w:rsidR="00A43484">
        <w:rPr>
          <w:rFonts w:ascii="Times New Roman" w:eastAsia="Times New Roman" w:hAnsi="Times New Roman" w:cs="Times New Roman"/>
          <w:sz w:val="24"/>
          <w:szCs w:val="24"/>
        </w:rPr>
        <w:t>pracownicy</w:t>
      </w:r>
      <w:r>
        <w:rPr>
          <w:rFonts w:ascii="Times New Roman" w:eastAsia="Times New Roman" w:hAnsi="Times New Roman" w:cs="Times New Roman"/>
          <w:sz w:val="24"/>
          <w:szCs w:val="24"/>
        </w:rPr>
        <w:t xml:space="preserve"> Z</w:t>
      </w:r>
      <w:r w:rsidR="004069E2" w:rsidRPr="004A4CC9">
        <w:rPr>
          <w:rFonts w:ascii="Times New Roman" w:eastAsia="Times New Roman" w:hAnsi="Times New Roman" w:cs="Times New Roman"/>
          <w:sz w:val="24"/>
          <w:szCs w:val="24"/>
        </w:rPr>
        <w:t>espołu są przeszkoleni w zakresie </w:t>
      </w:r>
      <w:r w:rsidR="004069E2" w:rsidRPr="004A4CC9">
        <w:rPr>
          <w:rFonts w:ascii="Times New Roman" w:eastAsia="Times New Roman" w:hAnsi="Times New Roman" w:cs="Times New Roman"/>
          <w:b/>
          <w:sz w:val="24"/>
          <w:szCs w:val="24"/>
        </w:rPr>
        <w:t>rozpoznawania symptomów krzywdzenia dzieci i właściwego reagowania</w:t>
      </w:r>
      <w:r w:rsidR="004069E2" w:rsidRPr="004A4CC9">
        <w:rPr>
          <w:rFonts w:ascii="Times New Roman" w:eastAsia="Times New Roman" w:hAnsi="Times New Roman" w:cs="Times New Roman"/>
          <w:sz w:val="24"/>
          <w:szCs w:val="24"/>
        </w:rPr>
        <w:t> na ni</w:t>
      </w:r>
      <w:r>
        <w:rPr>
          <w:rFonts w:ascii="Times New Roman" w:eastAsia="Times New Roman" w:hAnsi="Times New Roman" w:cs="Times New Roman"/>
          <w:sz w:val="24"/>
          <w:szCs w:val="24"/>
        </w:rPr>
        <w:t>e. O formie szkolenia decyduje Z</w:t>
      </w:r>
      <w:r w:rsidR="004069E2" w:rsidRPr="004A4CC9">
        <w:rPr>
          <w:rFonts w:ascii="Times New Roman" w:eastAsia="Times New Roman" w:hAnsi="Times New Roman" w:cs="Times New Roman"/>
          <w:sz w:val="24"/>
          <w:szCs w:val="24"/>
        </w:rPr>
        <w:t>espół (e-learning, szkolenie wewnętrzne, szkolenie zewnętrzne).</w:t>
      </w:r>
    </w:p>
    <w:p w14:paraId="3DF203A8" w14:textId="77777777" w:rsidR="001A766F" w:rsidRPr="004A4CC9" w:rsidRDefault="004069E2">
      <w:pPr>
        <w:numPr>
          <w:ilvl w:val="0"/>
          <w:numId w:val="5"/>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Specjaliś</w:t>
      </w:r>
      <w:r w:rsidR="00421FD6">
        <w:rPr>
          <w:rFonts w:ascii="Times New Roman" w:eastAsia="Times New Roman" w:hAnsi="Times New Roman" w:cs="Times New Roman"/>
          <w:sz w:val="24"/>
          <w:szCs w:val="24"/>
        </w:rPr>
        <w:t>ci i nauczyciele zatrudnieni w Z</w:t>
      </w:r>
      <w:r w:rsidRPr="004A4CC9">
        <w:rPr>
          <w:rFonts w:ascii="Times New Roman" w:eastAsia="Times New Roman" w:hAnsi="Times New Roman" w:cs="Times New Roman"/>
          <w:sz w:val="24"/>
          <w:szCs w:val="24"/>
        </w:rPr>
        <w:t>espole mają wiedzę w zakresie </w:t>
      </w:r>
      <w:r w:rsidRPr="004A4CC9">
        <w:rPr>
          <w:rFonts w:ascii="Times New Roman" w:eastAsia="Times New Roman" w:hAnsi="Times New Roman" w:cs="Times New Roman"/>
          <w:b/>
          <w:sz w:val="24"/>
          <w:szCs w:val="24"/>
        </w:rPr>
        <w:t>metod                     i narzędzi edukacji dzieci</w:t>
      </w:r>
      <w:r w:rsidRPr="004A4CC9">
        <w:rPr>
          <w:rFonts w:ascii="Times New Roman" w:eastAsia="Times New Roman" w:hAnsi="Times New Roman" w:cs="Times New Roman"/>
          <w:sz w:val="24"/>
          <w:szCs w:val="24"/>
        </w:rPr>
        <w:t> </w:t>
      </w:r>
      <w:r w:rsidR="000B020A">
        <w:rPr>
          <w:rFonts w:ascii="Times New Roman" w:eastAsia="Times New Roman" w:hAnsi="Times New Roman" w:cs="Times New Roman"/>
          <w:sz w:val="24"/>
          <w:szCs w:val="24"/>
        </w:rPr>
        <w:t>dotyczących</w:t>
      </w:r>
      <w:r w:rsidRPr="004A4CC9">
        <w:rPr>
          <w:rFonts w:ascii="Times New Roman" w:eastAsia="Times New Roman" w:hAnsi="Times New Roman" w:cs="Times New Roman"/>
          <w:sz w:val="24"/>
          <w:szCs w:val="24"/>
        </w:rPr>
        <w:t xml:space="preserve"> unikania zagrożeń przemocą,</w:t>
      </w:r>
      <w:r w:rsidRPr="00A43484">
        <w:rPr>
          <w:rFonts w:ascii="Times New Roman" w:eastAsia="Times New Roman" w:hAnsi="Times New Roman" w:cs="Times New Roman"/>
          <w:sz w:val="24"/>
          <w:szCs w:val="24"/>
        </w:rPr>
        <w:t xml:space="preserve"> w tym </w:t>
      </w:r>
      <w:r w:rsidR="00A43484" w:rsidRPr="00A43484">
        <w:rPr>
          <w:rFonts w:ascii="Times New Roman" w:eastAsia="Times New Roman" w:hAnsi="Times New Roman" w:cs="Times New Roman"/>
          <w:sz w:val="24"/>
          <w:szCs w:val="24"/>
        </w:rPr>
        <w:t xml:space="preserve">występujących </w:t>
      </w:r>
      <w:r w:rsidR="00A43484">
        <w:rPr>
          <w:rFonts w:ascii="Times New Roman" w:eastAsia="Times New Roman" w:hAnsi="Times New Roman" w:cs="Times New Roman"/>
          <w:sz w:val="24"/>
          <w:szCs w:val="24"/>
        </w:rPr>
        <w:t>w </w:t>
      </w:r>
      <w:r w:rsidRPr="00A43484">
        <w:rPr>
          <w:rFonts w:ascii="Times New Roman" w:eastAsia="Times New Roman" w:hAnsi="Times New Roman" w:cs="Times New Roman"/>
          <w:sz w:val="24"/>
          <w:szCs w:val="24"/>
        </w:rPr>
        <w:t>Internecie.</w:t>
      </w:r>
    </w:p>
    <w:p w14:paraId="08830F6A" w14:textId="77777777" w:rsidR="001A766F" w:rsidRPr="004A4CC9" w:rsidRDefault="004069E2">
      <w:pPr>
        <w:numPr>
          <w:ilvl w:val="0"/>
          <w:numId w:val="5"/>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Specjaliś</w:t>
      </w:r>
      <w:r w:rsidR="00421FD6">
        <w:rPr>
          <w:rFonts w:ascii="Times New Roman" w:eastAsia="Times New Roman" w:hAnsi="Times New Roman" w:cs="Times New Roman"/>
          <w:sz w:val="24"/>
          <w:szCs w:val="24"/>
        </w:rPr>
        <w:t>ci i nauczyciele zatrudnieni w Z</w:t>
      </w:r>
      <w:r w:rsidRPr="004A4CC9">
        <w:rPr>
          <w:rFonts w:ascii="Times New Roman" w:eastAsia="Times New Roman" w:hAnsi="Times New Roman" w:cs="Times New Roman"/>
          <w:sz w:val="24"/>
          <w:szCs w:val="24"/>
        </w:rPr>
        <w:t>espole mają wiedzę w zakresie  </w:t>
      </w:r>
      <w:r w:rsidRPr="004A4CC9">
        <w:rPr>
          <w:rFonts w:ascii="Times New Roman" w:eastAsia="Times New Roman" w:hAnsi="Times New Roman" w:cs="Times New Roman"/>
          <w:b/>
          <w:sz w:val="24"/>
          <w:szCs w:val="24"/>
        </w:rPr>
        <w:t>metod                   i narzędzi edukacji rodziców </w:t>
      </w:r>
      <w:r w:rsidR="000B020A">
        <w:rPr>
          <w:rFonts w:ascii="Times New Roman" w:eastAsia="Times New Roman" w:hAnsi="Times New Roman" w:cs="Times New Roman"/>
          <w:sz w:val="24"/>
          <w:szCs w:val="24"/>
        </w:rPr>
        <w:t>dotyczących</w:t>
      </w:r>
      <w:r w:rsidRPr="004A4CC9">
        <w:rPr>
          <w:rFonts w:ascii="Times New Roman" w:eastAsia="Times New Roman" w:hAnsi="Times New Roman" w:cs="Times New Roman"/>
          <w:sz w:val="24"/>
          <w:szCs w:val="24"/>
        </w:rPr>
        <w:t xml:space="preserve"> wych</w:t>
      </w:r>
      <w:r w:rsidR="00A43484">
        <w:rPr>
          <w:rFonts w:ascii="Times New Roman" w:eastAsia="Times New Roman" w:hAnsi="Times New Roman" w:cs="Times New Roman"/>
          <w:sz w:val="24"/>
          <w:szCs w:val="24"/>
        </w:rPr>
        <w:t>owania dzieci bez przemocy oraz</w:t>
      </w:r>
      <w:r w:rsidRPr="004A4CC9">
        <w:rPr>
          <w:rFonts w:ascii="Times New Roman" w:eastAsia="Times New Roman" w:hAnsi="Times New Roman" w:cs="Times New Roman"/>
          <w:sz w:val="24"/>
          <w:szCs w:val="24"/>
        </w:rPr>
        <w:t xml:space="preserve"> ochrony dzieci prz</w:t>
      </w:r>
      <w:r w:rsidR="00A43484">
        <w:rPr>
          <w:rFonts w:ascii="Times New Roman" w:eastAsia="Times New Roman" w:hAnsi="Times New Roman" w:cs="Times New Roman"/>
          <w:sz w:val="24"/>
          <w:szCs w:val="24"/>
        </w:rPr>
        <w:t>ed przemocą i wykorzystywaniem,</w:t>
      </w:r>
      <w:r w:rsidRPr="004A4CC9">
        <w:rPr>
          <w:rFonts w:ascii="Times New Roman" w:eastAsia="Times New Roman" w:hAnsi="Times New Roman" w:cs="Times New Roman"/>
          <w:sz w:val="24"/>
          <w:szCs w:val="24"/>
        </w:rPr>
        <w:t xml:space="preserve"> </w:t>
      </w:r>
      <w:r w:rsidR="00A03FC1">
        <w:rPr>
          <w:rFonts w:ascii="Times New Roman" w:eastAsia="Times New Roman" w:hAnsi="Times New Roman" w:cs="Times New Roman"/>
          <w:sz w:val="24"/>
          <w:szCs w:val="24"/>
        </w:rPr>
        <w:t xml:space="preserve">a także </w:t>
      </w:r>
      <w:r w:rsidRPr="004A4CC9">
        <w:rPr>
          <w:rFonts w:ascii="Times New Roman" w:eastAsia="Times New Roman" w:hAnsi="Times New Roman" w:cs="Times New Roman"/>
          <w:sz w:val="24"/>
          <w:szCs w:val="24"/>
        </w:rPr>
        <w:t>ochrony dzieci</w:t>
      </w:r>
      <w:r w:rsidR="000B020A">
        <w:rPr>
          <w:rFonts w:ascii="Times New Roman" w:eastAsia="Times New Roman" w:hAnsi="Times New Roman" w:cs="Times New Roman"/>
          <w:sz w:val="24"/>
          <w:szCs w:val="24"/>
        </w:rPr>
        <w:t xml:space="preserve"> przed zagrożeniami </w:t>
      </w:r>
      <w:r w:rsidRPr="004A4CC9">
        <w:rPr>
          <w:rFonts w:ascii="Times New Roman" w:eastAsia="Times New Roman" w:hAnsi="Times New Roman" w:cs="Times New Roman"/>
          <w:sz w:val="24"/>
          <w:szCs w:val="24"/>
        </w:rPr>
        <w:t xml:space="preserve">w Internecie. Przekazują tę wiedzę rodzicom podczas zebrań </w:t>
      </w:r>
      <w:r w:rsidR="000B020A">
        <w:rPr>
          <w:rFonts w:ascii="Times New Roman" w:eastAsia="Times New Roman" w:hAnsi="Times New Roman" w:cs="Times New Roman"/>
          <w:sz w:val="24"/>
          <w:szCs w:val="24"/>
        </w:rPr>
        <w:br/>
      </w:r>
      <w:r w:rsidRPr="004A4CC9">
        <w:rPr>
          <w:rFonts w:ascii="Times New Roman" w:eastAsia="Times New Roman" w:hAnsi="Times New Roman" w:cs="Times New Roman"/>
          <w:sz w:val="24"/>
          <w:szCs w:val="24"/>
        </w:rPr>
        <w:t>z rodzicami, konsultacji oraz drogą elektroniczną przez e-dziennik.</w:t>
      </w:r>
    </w:p>
    <w:p w14:paraId="26F2FEA5" w14:textId="77777777" w:rsidR="001A766F" w:rsidRPr="00007358" w:rsidRDefault="004069E2" w:rsidP="00AE208C">
      <w:pPr>
        <w:pStyle w:val="Akapitzlist"/>
        <w:numPr>
          <w:ilvl w:val="0"/>
          <w:numId w:val="40"/>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Wskaźniki realizacji standardu:</w:t>
      </w:r>
    </w:p>
    <w:p w14:paraId="531FCF11" w14:textId="77777777" w:rsidR="001A766F" w:rsidRPr="004A4CC9" w:rsidRDefault="004069E2">
      <w:pPr>
        <w:numPr>
          <w:ilvl w:val="0"/>
          <w:numId w:val="6"/>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Wszyscy pracownicy zostali przeszkoleni i posiadają niezbędną wiedzę w zakresie rozpoznawania symptomów </w:t>
      </w:r>
      <w:r w:rsidR="00A43484">
        <w:rPr>
          <w:rFonts w:ascii="Times New Roman" w:eastAsia="Times New Roman" w:hAnsi="Times New Roman" w:cs="Times New Roman"/>
          <w:sz w:val="24"/>
          <w:szCs w:val="24"/>
        </w:rPr>
        <w:t>krzywdzenia dzieci i</w:t>
      </w:r>
      <w:r w:rsidRPr="004A4CC9">
        <w:rPr>
          <w:rFonts w:ascii="Times New Roman" w:eastAsia="Times New Roman" w:hAnsi="Times New Roman" w:cs="Times New Roman"/>
          <w:sz w:val="24"/>
          <w:szCs w:val="24"/>
        </w:rPr>
        <w:t xml:space="preserve"> reagowania na nie. Znają Standardy ochr</w:t>
      </w:r>
      <w:r w:rsidR="00421FD6">
        <w:rPr>
          <w:rFonts w:ascii="Times New Roman" w:eastAsia="Times New Roman" w:hAnsi="Times New Roman" w:cs="Times New Roman"/>
          <w:sz w:val="24"/>
          <w:szCs w:val="24"/>
        </w:rPr>
        <w:t>ony małoletnich obowiązujące w Z</w:t>
      </w:r>
      <w:r w:rsidRPr="004A4CC9">
        <w:rPr>
          <w:rFonts w:ascii="Times New Roman" w:eastAsia="Times New Roman" w:hAnsi="Times New Roman" w:cs="Times New Roman"/>
          <w:sz w:val="24"/>
          <w:szCs w:val="24"/>
        </w:rPr>
        <w:t>espole.</w:t>
      </w:r>
    </w:p>
    <w:p w14:paraId="065791D3" w14:textId="77777777" w:rsidR="001A766F" w:rsidRPr="004A4CC9" w:rsidRDefault="004069E2">
      <w:pPr>
        <w:numPr>
          <w:ilvl w:val="0"/>
          <w:numId w:val="6"/>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Specjaliści i nauczyciele znają metody i narzędzia edukacji dzieci, dysponują scenariuszami zajęć, materiałami edukacyjnymi dla dzieci z różnych grup wiekowych.</w:t>
      </w:r>
    </w:p>
    <w:p w14:paraId="68820C8A" w14:textId="77777777" w:rsidR="001A766F" w:rsidRPr="004A4CC9" w:rsidRDefault="004069E2">
      <w:pPr>
        <w:numPr>
          <w:ilvl w:val="0"/>
          <w:numId w:val="6"/>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lastRenderedPageBreak/>
        <w:t xml:space="preserve">Specjaliści i nauczyciele znają metody i narzędzia edukacji rodziców w zakresie  wychowania dzieci bez przemocy, </w:t>
      </w:r>
      <w:r w:rsidR="00421FD6">
        <w:rPr>
          <w:rFonts w:ascii="Times New Roman" w:eastAsia="Times New Roman" w:hAnsi="Times New Roman" w:cs="Times New Roman"/>
          <w:sz w:val="24"/>
          <w:szCs w:val="24"/>
        </w:rPr>
        <w:t>ochrony dzieci przed przemocą i </w:t>
      </w:r>
      <w:r w:rsidRPr="004A4CC9">
        <w:rPr>
          <w:rFonts w:ascii="Times New Roman" w:eastAsia="Times New Roman" w:hAnsi="Times New Roman" w:cs="Times New Roman"/>
          <w:sz w:val="24"/>
          <w:szCs w:val="24"/>
        </w:rPr>
        <w:t>wykorzystywaniem oraz  ochrony dzieci przed zagrożeniami w Internecie. Dysponują scenariuszami zajęć, materiałami edukacyjnymi dla rodziców.</w:t>
      </w:r>
    </w:p>
    <w:p w14:paraId="6027EF82" w14:textId="77777777" w:rsidR="001A766F" w:rsidRPr="004A4CC9" w:rsidRDefault="004069E2">
      <w:pPr>
        <w:numPr>
          <w:ilvl w:val="0"/>
          <w:numId w:val="6"/>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Rodzicom została przekazana wiedza w zakresi</w:t>
      </w:r>
      <w:r w:rsidR="00A43484">
        <w:rPr>
          <w:rFonts w:ascii="Times New Roman" w:eastAsia="Times New Roman" w:hAnsi="Times New Roman" w:cs="Times New Roman"/>
          <w:sz w:val="24"/>
          <w:szCs w:val="24"/>
        </w:rPr>
        <w:t>e ochrony dzieci przed przemocą oraz</w:t>
      </w:r>
      <w:r w:rsidRPr="004A4CC9">
        <w:rPr>
          <w:rFonts w:ascii="Times New Roman" w:eastAsia="Times New Roman" w:hAnsi="Times New Roman" w:cs="Times New Roman"/>
          <w:sz w:val="24"/>
          <w:szCs w:val="24"/>
        </w:rPr>
        <w:t xml:space="preserve"> zagrożeniami w Internecie. </w:t>
      </w:r>
    </w:p>
    <w:p w14:paraId="771C4536" w14:textId="1B6A405E" w:rsidR="004A37AA" w:rsidRPr="00007358" w:rsidRDefault="004069E2" w:rsidP="00007358">
      <w:pPr>
        <w:numPr>
          <w:ilvl w:val="0"/>
          <w:numId w:val="6"/>
        </w:numPr>
        <w:spacing w:before="100" w:after="10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Rodzice znają Standardy </w:t>
      </w:r>
      <w:r w:rsidR="00E5577F">
        <w:rPr>
          <w:rFonts w:ascii="Times New Roman" w:eastAsia="Times New Roman" w:hAnsi="Times New Roman" w:cs="Times New Roman"/>
          <w:sz w:val="24"/>
          <w:szCs w:val="24"/>
        </w:rPr>
        <w:t>O</w:t>
      </w:r>
      <w:r w:rsidRPr="004A4CC9">
        <w:rPr>
          <w:rFonts w:ascii="Times New Roman" w:eastAsia="Times New Roman" w:hAnsi="Times New Roman" w:cs="Times New Roman"/>
          <w:sz w:val="24"/>
          <w:szCs w:val="24"/>
        </w:rPr>
        <w:t xml:space="preserve">chrony </w:t>
      </w:r>
      <w:r w:rsidR="00E5577F">
        <w:rPr>
          <w:rFonts w:ascii="Times New Roman" w:eastAsia="Times New Roman" w:hAnsi="Times New Roman" w:cs="Times New Roman"/>
          <w:sz w:val="24"/>
          <w:szCs w:val="24"/>
        </w:rPr>
        <w:t>M</w:t>
      </w:r>
      <w:r w:rsidRPr="004A4CC9">
        <w:rPr>
          <w:rFonts w:ascii="Times New Roman" w:eastAsia="Times New Roman" w:hAnsi="Times New Roman" w:cs="Times New Roman"/>
          <w:sz w:val="24"/>
          <w:szCs w:val="24"/>
        </w:rPr>
        <w:t xml:space="preserve">ałoletnich obowiązujące w </w:t>
      </w:r>
      <w:r w:rsidR="00421FD6">
        <w:rPr>
          <w:rFonts w:ascii="Times New Roman" w:eastAsia="Times New Roman" w:hAnsi="Times New Roman" w:cs="Times New Roman"/>
          <w:sz w:val="24"/>
          <w:szCs w:val="24"/>
        </w:rPr>
        <w:t>Zespole</w:t>
      </w:r>
    </w:p>
    <w:p w14:paraId="1298138B" w14:textId="77777777" w:rsidR="001A766F" w:rsidRPr="004A4CC9" w:rsidRDefault="004069E2">
      <w:pPr>
        <w:spacing w:after="150" w:line="240" w:lineRule="auto"/>
        <w:ind w:firstLine="360"/>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Standard 4</w:t>
      </w:r>
    </w:p>
    <w:p w14:paraId="6F3276C3" w14:textId="77777777" w:rsidR="001A766F" w:rsidRPr="00007358" w:rsidRDefault="004069E2" w:rsidP="00AE208C">
      <w:pPr>
        <w:pStyle w:val="Akapitzlist"/>
        <w:numPr>
          <w:ilvl w:val="0"/>
          <w:numId w:val="41"/>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Zespół oferuje dzieciom edukację w zakresie praw dziecka oraz ochrony przed     zagrożeniami przemocą i wykorzystywaniem</w:t>
      </w:r>
    </w:p>
    <w:p w14:paraId="7E030AAD" w14:textId="77777777" w:rsidR="001A766F" w:rsidRPr="004A4CC9" w:rsidRDefault="00421FD6">
      <w:pPr>
        <w:numPr>
          <w:ilvl w:val="0"/>
          <w:numId w:val="7"/>
        </w:numPr>
        <w:spacing w:after="15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t>
      </w:r>
      <w:r w:rsidR="004069E2" w:rsidRPr="004A4CC9">
        <w:rPr>
          <w:rFonts w:ascii="Times New Roman" w:eastAsia="Times New Roman" w:hAnsi="Times New Roman" w:cs="Times New Roman"/>
          <w:sz w:val="24"/>
          <w:szCs w:val="24"/>
        </w:rPr>
        <w:t>espole organizowane są </w:t>
      </w:r>
      <w:r w:rsidR="004069E2" w:rsidRPr="004A4CC9">
        <w:rPr>
          <w:rFonts w:ascii="Times New Roman" w:eastAsia="Times New Roman" w:hAnsi="Times New Roman" w:cs="Times New Roman"/>
          <w:b/>
          <w:sz w:val="24"/>
          <w:szCs w:val="24"/>
        </w:rPr>
        <w:t>zajęcia edukacyjne dla dzieci</w:t>
      </w:r>
      <w:r w:rsidR="004069E2" w:rsidRPr="004A4CC9">
        <w:rPr>
          <w:rFonts w:ascii="Times New Roman" w:eastAsia="Times New Roman" w:hAnsi="Times New Roman" w:cs="Times New Roman"/>
          <w:sz w:val="24"/>
          <w:szCs w:val="24"/>
        </w:rPr>
        <w:t> w zakresie: praw dziecka oraz ochrony przed przemocą, w tym w Internecie.</w:t>
      </w:r>
    </w:p>
    <w:p w14:paraId="55BD8828" w14:textId="77777777" w:rsidR="001A766F" w:rsidRPr="004A4CC9" w:rsidRDefault="00421FD6">
      <w:pPr>
        <w:numPr>
          <w:ilvl w:val="0"/>
          <w:numId w:val="7"/>
        </w:numPr>
        <w:spacing w:after="15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t>
      </w:r>
      <w:r w:rsidR="004069E2" w:rsidRPr="004A4CC9">
        <w:rPr>
          <w:rFonts w:ascii="Times New Roman" w:eastAsia="Times New Roman" w:hAnsi="Times New Roman" w:cs="Times New Roman"/>
          <w:sz w:val="24"/>
          <w:szCs w:val="24"/>
        </w:rPr>
        <w:t>espole dostępne są </w:t>
      </w:r>
      <w:r w:rsidR="004069E2" w:rsidRPr="004A4CC9">
        <w:rPr>
          <w:rFonts w:ascii="Times New Roman" w:eastAsia="Times New Roman" w:hAnsi="Times New Roman" w:cs="Times New Roman"/>
          <w:b/>
          <w:sz w:val="24"/>
          <w:szCs w:val="24"/>
        </w:rPr>
        <w:t>materiały edukacyjne dla dzieci</w:t>
      </w:r>
      <w:r w:rsidR="004069E2" w:rsidRPr="004A4CC9">
        <w:rPr>
          <w:rFonts w:ascii="Times New Roman" w:eastAsia="Times New Roman" w:hAnsi="Times New Roman" w:cs="Times New Roman"/>
          <w:sz w:val="24"/>
          <w:szCs w:val="24"/>
        </w:rPr>
        <w:t> w zakresie: praw dziecka oraz ochrony przed zagrożeniami przemocą, w tym w Internecie.</w:t>
      </w:r>
    </w:p>
    <w:p w14:paraId="631D435E" w14:textId="77777777" w:rsidR="001A766F" w:rsidRPr="00007358" w:rsidRDefault="004069E2" w:rsidP="00AE208C">
      <w:pPr>
        <w:pStyle w:val="Akapitzlist"/>
        <w:numPr>
          <w:ilvl w:val="0"/>
          <w:numId w:val="41"/>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Wskaźniki realizacji standardu:</w:t>
      </w:r>
    </w:p>
    <w:p w14:paraId="74AE4902" w14:textId="77777777" w:rsidR="001A766F" w:rsidRPr="004A4CC9" w:rsidRDefault="004069E2">
      <w:pPr>
        <w:numPr>
          <w:ilvl w:val="0"/>
          <w:numId w:val="8"/>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każdej klasie/grupie zostały przeprowadzone zajęci</w:t>
      </w:r>
      <w:r w:rsidR="00A43484">
        <w:rPr>
          <w:rFonts w:ascii="Times New Roman" w:eastAsia="Times New Roman" w:hAnsi="Times New Roman" w:cs="Times New Roman"/>
          <w:sz w:val="24"/>
          <w:szCs w:val="24"/>
        </w:rPr>
        <w:t>a nt.  ochrony przed przemocą i </w:t>
      </w:r>
      <w:r w:rsidRPr="004A4CC9">
        <w:rPr>
          <w:rFonts w:ascii="Times New Roman" w:eastAsia="Times New Roman" w:hAnsi="Times New Roman" w:cs="Times New Roman"/>
          <w:sz w:val="24"/>
          <w:szCs w:val="24"/>
        </w:rPr>
        <w:t>wykorzystywaniem, unikania zagrożeń w Internecie - w wymiarze co najmniej godziny lekcyjnej.</w:t>
      </w:r>
    </w:p>
    <w:p w14:paraId="5D33C617" w14:textId="27D7947A" w:rsidR="001A766F" w:rsidRPr="004A4CC9" w:rsidRDefault="00421FD6">
      <w:pPr>
        <w:numPr>
          <w:ilvl w:val="0"/>
          <w:numId w:val="8"/>
        </w:numPr>
        <w:spacing w:after="15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t>
      </w:r>
      <w:r w:rsidR="004069E2" w:rsidRPr="004A4CC9">
        <w:rPr>
          <w:rFonts w:ascii="Times New Roman" w:eastAsia="Times New Roman" w:hAnsi="Times New Roman" w:cs="Times New Roman"/>
          <w:sz w:val="24"/>
          <w:szCs w:val="24"/>
        </w:rPr>
        <w:t>espole, w miejscach dostępnych dla dzieci wywieszone s</w:t>
      </w:r>
      <w:r w:rsidR="00A43484">
        <w:rPr>
          <w:rFonts w:ascii="Times New Roman" w:eastAsia="Times New Roman" w:hAnsi="Times New Roman" w:cs="Times New Roman"/>
          <w:sz w:val="24"/>
          <w:szCs w:val="24"/>
        </w:rPr>
        <w:t>ą informacje nt.  praw dziecka,</w:t>
      </w:r>
      <w:r w:rsidR="004069E2" w:rsidRPr="004A4CC9">
        <w:rPr>
          <w:rFonts w:ascii="Times New Roman" w:eastAsia="Times New Roman" w:hAnsi="Times New Roman" w:cs="Times New Roman"/>
          <w:sz w:val="24"/>
          <w:szCs w:val="24"/>
        </w:rPr>
        <w:t xml:space="preserve"> zasad ochrony przed przemocą i wykorzystywaniem,  zasad bezpieczeństwa w</w:t>
      </w:r>
      <w:r w:rsidR="00E5577F">
        <w:rPr>
          <w:rFonts w:ascii="Times New Roman" w:eastAsia="Times New Roman" w:hAnsi="Times New Roman" w:cs="Times New Roman"/>
          <w:sz w:val="24"/>
          <w:szCs w:val="24"/>
        </w:rPr>
        <w:t> </w:t>
      </w:r>
      <w:r w:rsidR="004069E2" w:rsidRPr="004A4CC9">
        <w:rPr>
          <w:rFonts w:ascii="Times New Roman" w:eastAsia="Times New Roman" w:hAnsi="Times New Roman" w:cs="Times New Roman"/>
          <w:sz w:val="24"/>
          <w:szCs w:val="24"/>
        </w:rPr>
        <w:t>Internecie.</w:t>
      </w:r>
    </w:p>
    <w:p w14:paraId="26433DA5" w14:textId="77777777" w:rsidR="001A766F" w:rsidRPr="004A4CC9" w:rsidRDefault="004069E2">
      <w:pPr>
        <w:numPr>
          <w:ilvl w:val="0"/>
          <w:numId w:val="8"/>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Specjaliści dysponują materiałami edukacyjnymi dla dzieci (ulotki, broszury, książki). Nauczyciele i dzieci są poinformowani o dostępności tych materiałów.</w:t>
      </w:r>
    </w:p>
    <w:p w14:paraId="7CA09BE2" w14:textId="7CD59AC9" w:rsidR="001A766F" w:rsidRPr="004A4CC9" w:rsidRDefault="004069E2">
      <w:pPr>
        <w:numPr>
          <w:ilvl w:val="0"/>
          <w:numId w:val="8"/>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Dzieci znają Standardy </w:t>
      </w:r>
      <w:r w:rsidR="00E5577F">
        <w:rPr>
          <w:rFonts w:ascii="Times New Roman" w:eastAsia="Times New Roman" w:hAnsi="Times New Roman" w:cs="Times New Roman"/>
          <w:sz w:val="24"/>
          <w:szCs w:val="24"/>
        </w:rPr>
        <w:t>O</w:t>
      </w:r>
      <w:r w:rsidRPr="004A4CC9">
        <w:rPr>
          <w:rFonts w:ascii="Times New Roman" w:eastAsia="Times New Roman" w:hAnsi="Times New Roman" w:cs="Times New Roman"/>
          <w:sz w:val="24"/>
          <w:szCs w:val="24"/>
        </w:rPr>
        <w:t xml:space="preserve">chrony </w:t>
      </w:r>
      <w:r w:rsidR="00E5577F">
        <w:rPr>
          <w:rFonts w:ascii="Times New Roman" w:eastAsia="Times New Roman" w:hAnsi="Times New Roman" w:cs="Times New Roman"/>
          <w:sz w:val="24"/>
          <w:szCs w:val="24"/>
        </w:rPr>
        <w:t>M</w:t>
      </w:r>
      <w:r w:rsidRPr="004A4CC9">
        <w:rPr>
          <w:rFonts w:ascii="Times New Roman" w:eastAsia="Times New Roman" w:hAnsi="Times New Roman" w:cs="Times New Roman"/>
          <w:sz w:val="24"/>
          <w:szCs w:val="24"/>
        </w:rPr>
        <w:t>ałoletnich (treści ich dotyczące).</w:t>
      </w:r>
    </w:p>
    <w:p w14:paraId="38892F1A" w14:textId="77777777" w:rsidR="001A766F" w:rsidRPr="004A4CC9" w:rsidRDefault="004069E2">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Standard 5.</w:t>
      </w:r>
    </w:p>
    <w:p w14:paraId="01E0D7FC" w14:textId="77777777" w:rsidR="001A766F" w:rsidRPr="00007358" w:rsidRDefault="004069E2" w:rsidP="00AE208C">
      <w:pPr>
        <w:pStyle w:val="Akapitzlist"/>
        <w:numPr>
          <w:ilvl w:val="0"/>
          <w:numId w:val="42"/>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Zespół zapewnia dostępność do informacji na temat możliwośc</w:t>
      </w:r>
      <w:r w:rsidR="00007358">
        <w:rPr>
          <w:rFonts w:ascii="Times New Roman" w:eastAsia="Times New Roman" w:hAnsi="Times New Roman" w:cs="Times New Roman"/>
          <w:b/>
          <w:sz w:val="24"/>
          <w:szCs w:val="24"/>
        </w:rPr>
        <w:t xml:space="preserve">i uzyskania pomocy  </w:t>
      </w:r>
      <w:r w:rsidRPr="00007358">
        <w:rPr>
          <w:rFonts w:ascii="Times New Roman" w:eastAsia="Times New Roman" w:hAnsi="Times New Roman" w:cs="Times New Roman"/>
          <w:b/>
          <w:sz w:val="24"/>
          <w:szCs w:val="24"/>
        </w:rPr>
        <w:t>w sytuacjach krzywdzenia dziecka lub zagrożenia dziecka przemocą czy wykorzystywaniem.</w:t>
      </w:r>
    </w:p>
    <w:p w14:paraId="29CA825D" w14:textId="4E67ED93" w:rsidR="001A766F" w:rsidRPr="004A4CC9" w:rsidRDefault="00421FD6">
      <w:pPr>
        <w:numPr>
          <w:ilvl w:val="0"/>
          <w:numId w:val="9"/>
        </w:numPr>
        <w:spacing w:after="15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Pracownicy Z</w:t>
      </w:r>
      <w:r w:rsidR="004069E2" w:rsidRPr="004A4CC9">
        <w:rPr>
          <w:rFonts w:ascii="Times New Roman" w:eastAsia="Times New Roman" w:hAnsi="Times New Roman" w:cs="Times New Roman"/>
          <w:sz w:val="24"/>
          <w:szCs w:val="24"/>
        </w:rPr>
        <w:t>espołu i rodzice mają </w:t>
      </w:r>
      <w:r w:rsidR="004069E2" w:rsidRPr="004A4CC9">
        <w:rPr>
          <w:rFonts w:ascii="Times New Roman" w:eastAsia="Times New Roman" w:hAnsi="Times New Roman" w:cs="Times New Roman"/>
          <w:b/>
          <w:sz w:val="24"/>
          <w:szCs w:val="24"/>
        </w:rPr>
        <w:t>łatwy dostęp do danych kontaktow</w:t>
      </w:r>
      <w:r>
        <w:rPr>
          <w:rFonts w:ascii="Times New Roman" w:eastAsia="Times New Roman" w:hAnsi="Times New Roman" w:cs="Times New Roman"/>
          <w:b/>
          <w:sz w:val="24"/>
          <w:szCs w:val="24"/>
        </w:rPr>
        <w:t>ych placówek i instytucji zajmu</w:t>
      </w:r>
      <w:r w:rsidR="004069E2" w:rsidRPr="004A4CC9">
        <w:rPr>
          <w:rFonts w:ascii="Times New Roman" w:eastAsia="Times New Roman" w:hAnsi="Times New Roman" w:cs="Times New Roman"/>
          <w:b/>
          <w:sz w:val="24"/>
          <w:szCs w:val="24"/>
        </w:rPr>
        <w:t>jących się ochroną dzieci</w:t>
      </w:r>
      <w:r>
        <w:rPr>
          <w:rFonts w:ascii="Times New Roman" w:eastAsia="Times New Roman" w:hAnsi="Times New Roman" w:cs="Times New Roman"/>
          <w:sz w:val="24"/>
          <w:szCs w:val="24"/>
        </w:rPr>
        <w:t xml:space="preserve"> i zapewniających pomoc i opiekę </w:t>
      </w:r>
      <w:r w:rsidR="004069E2" w:rsidRPr="004A4CC9">
        <w:rPr>
          <w:rFonts w:ascii="Times New Roman" w:eastAsia="Times New Roman" w:hAnsi="Times New Roman" w:cs="Times New Roman"/>
          <w:sz w:val="24"/>
          <w:szCs w:val="24"/>
        </w:rPr>
        <w:t>w</w:t>
      </w:r>
      <w:r w:rsidR="004A462D">
        <w:rPr>
          <w:rFonts w:ascii="Times New Roman" w:eastAsia="Times New Roman" w:hAnsi="Times New Roman" w:cs="Times New Roman"/>
          <w:sz w:val="24"/>
          <w:szCs w:val="24"/>
        </w:rPr>
        <w:t> </w:t>
      </w:r>
      <w:r w:rsidR="004069E2" w:rsidRPr="004A4CC9">
        <w:rPr>
          <w:rFonts w:ascii="Times New Roman" w:eastAsia="Times New Roman" w:hAnsi="Times New Roman" w:cs="Times New Roman"/>
          <w:sz w:val="24"/>
          <w:szCs w:val="24"/>
        </w:rPr>
        <w:t>nagłych wypadkach.</w:t>
      </w:r>
    </w:p>
    <w:p w14:paraId="58F7FCE2" w14:textId="77777777" w:rsidR="001A766F" w:rsidRPr="004A4CC9" w:rsidRDefault="004069E2">
      <w:pPr>
        <w:numPr>
          <w:ilvl w:val="0"/>
          <w:numId w:val="9"/>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Dzieci otrzymują informacj</w:t>
      </w:r>
      <w:r w:rsidR="00421FD6">
        <w:rPr>
          <w:rFonts w:ascii="Times New Roman" w:eastAsia="Times New Roman" w:hAnsi="Times New Roman" w:cs="Times New Roman"/>
          <w:sz w:val="24"/>
          <w:szCs w:val="24"/>
        </w:rPr>
        <w:t>e do kogo i gdzie mogą się zwró</w:t>
      </w:r>
      <w:r w:rsidRPr="004A4CC9">
        <w:rPr>
          <w:rFonts w:ascii="Times New Roman" w:eastAsia="Times New Roman" w:hAnsi="Times New Roman" w:cs="Times New Roman"/>
          <w:sz w:val="24"/>
          <w:szCs w:val="24"/>
        </w:rPr>
        <w:t xml:space="preserve">cić o pomoc i radę         </w:t>
      </w:r>
      <w:r w:rsidR="006429D3">
        <w:rPr>
          <w:rFonts w:ascii="Times New Roman" w:eastAsia="Times New Roman" w:hAnsi="Times New Roman" w:cs="Times New Roman"/>
          <w:sz w:val="24"/>
          <w:szCs w:val="24"/>
        </w:rPr>
        <w:t xml:space="preserve">          w wypadku krzywdzenia lub</w:t>
      </w:r>
      <w:r w:rsidRPr="004A4CC9">
        <w:rPr>
          <w:rFonts w:ascii="Times New Roman" w:eastAsia="Times New Roman" w:hAnsi="Times New Roman" w:cs="Times New Roman"/>
          <w:sz w:val="24"/>
          <w:szCs w:val="24"/>
        </w:rPr>
        <w:t xml:space="preserve"> wykorzystywania. W szczególności powszechnie dostępna jest informacja o </w:t>
      </w:r>
      <w:r w:rsidRPr="004A4CC9">
        <w:rPr>
          <w:rFonts w:ascii="Times New Roman" w:eastAsia="Times New Roman" w:hAnsi="Times New Roman" w:cs="Times New Roman"/>
          <w:b/>
          <w:sz w:val="24"/>
          <w:szCs w:val="24"/>
        </w:rPr>
        <w:t>anonimowych telefonach zaufania dla dzieci</w:t>
      </w:r>
      <w:r w:rsidRPr="004A4CC9">
        <w:rPr>
          <w:rFonts w:ascii="Times New Roman" w:eastAsia="Times New Roman" w:hAnsi="Times New Roman" w:cs="Times New Roman"/>
          <w:sz w:val="24"/>
          <w:szCs w:val="24"/>
        </w:rPr>
        <w:t>.</w:t>
      </w:r>
    </w:p>
    <w:p w14:paraId="3CAD4571" w14:textId="77777777" w:rsidR="001A766F" w:rsidRPr="00007358" w:rsidRDefault="004069E2" w:rsidP="00AE208C">
      <w:pPr>
        <w:pStyle w:val="Akapitzlist"/>
        <w:numPr>
          <w:ilvl w:val="0"/>
          <w:numId w:val="42"/>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Wskaźniki realizacji standardu:</w:t>
      </w:r>
    </w:p>
    <w:p w14:paraId="5E4DC3A2" w14:textId="77777777" w:rsidR="001A766F" w:rsidRPr="004A4CC9" w:rsidRDefault="004069E2">
      <w:pPr>
        <w:numPr>
          <w:ilvl w:val="0"/>
          <w:numId w:val="10"/>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Dostępność takich informacji w pokoju nauczycielskim, w gabinetach specjalistów oraz  na stronie internetowej placówki.</w:t>
      </w:r>
    </w:p>
    <w:p w14:paraId="685717E8" w14:textId="77777777" w:rsidR="00007358" w:rsidRPr="005E79E5" w:rsidRDefault="004069E2" w:rsidP="005E79E5">
      <w:pPr>
        <w:numPr>
          <w:ilvl w:val="0"/>
          <w:numId w:val="10"/>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W </w:t>
      </w:r>
      <w:r w:rsidR="006429D3">
        <w:rPr>
          <w:rFonts w:ascii="Times New Roman" w:eastAsia="Times New Roman" w:hAnsi="Times New Roman" w:cs="Times New Roman"/>
          <w:sz w:val="24"/>
          <w:szCs w:val="24"/>
        </w:rPr>
        <w:t>Zespole</w:t>
      </w:r>
      <w:r w:rsidRPr="004A4CC9">
        <w:rPr>
          <w:rFonts w:ascii="Times New Roman" w:eastAsia="Times New Roman" w:hAnsi="Times New Roman" w:cs="Times New Roman"/>
          <w:sz w:val="24"/>
          <w:szCs w:val="24"/>
        </w:rPr>
        <w:t>, w miejscach dostępnych dla dzieci wywieszone są  informacje nt. numerów bezpłatnych telefonów z</w:t>
      </w:r>
      <w:r w:rsidR="006429D3">
        <w:rPr>
          <w:rFonts w:ascii="Times New Roman" w:eastAsia="Times New Roman" w:hAnsi="Times New Roman" w:cs="Times New Roman"/>
          <w:sz w:val="24"/>
          <w:szCs w:val="24"/>
        </w:rPr>
        <w:t>aufania dla dzieci i młodzieży oraz</w:t>
      </w:r>
      <w:r w:rsidRPr="004A4CC9">
        <w:rPr>
          <w:rFonts w:ascii="Times New Roman" w:eastAsia="Times New Roman" w:hAnsi="Times New Roman" w:cs="Times New Roman"/>
          <w:sz w:val="24"/>
          <w:szCs w:val="24"/>
        </w:rPr>
        <w:t xml:space="preserve"> informacje, jak szukać pomocy w przypadku krzywdzenia.</w:t>
      </w:r>
    </w:p>
    <w:p w14:paraId="703D1B5C" w14:textId="77777777" w:rsidR="001A766F" w:rsidRPr="004A4CC9" w:rsidRDefault="004069E2">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Standard 6.</w:t>
      </w:r>
    </w:p>
    <w:p w14:paraId="734F90D4" w14:textId="77777777" w:rsidR="001A766F" w:rsidRPr="00007358" w:rsidRDefault="004069E2" w:rsidP="00AE208C">
      <w:pPr>
        <w:pStyle w:val="Akapitzlist"/>
        <w:numPr>
          <w:ilvl w:val="0"/>
          <w:numId w:val="43"/>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 xml:space="preserve">Zespół monitoruje i  okresowo weryfikuje zgodność prowadzonych działań </w:t>
      </w:r>
      <w:r w:rsidR="00E47CF3">
        <w:rPr>
          <w:rFonts w:ascii="Times New Roman" w:eastAsia="Times New Roman" w:hAnsi="Times New Roman" w:cs="Times New Roman"/>
          <w:b/>
          <w:sz w:val="24"/>
          <w:szCs w:val="24"/>
        </w:rPr>
        <w:br/>
      </w:r>
      <w:r w:rsidRPr="00007358">
        <w:rPr>
          <w:rFonts w:ascii="Times New Roman" w:eastAsia="Times New Roman" w:hAnsi="Times New Roman" w:cs="Times New Roman"/>
          <w:b/>
          <w:sz w:val="24"/>
          <w:szCs w:val="24"/>
        </w:rPr>
        <w:t>z przyjętymi Standardami.</w:t>
      </w:r>
    </w:p>
    <w:p w14:paraId="4E741152" w14:textId="77777777" w:rsidR="001A766F" w:rsidRPr="004A4CC9" w:rsidRDefault="004069E2">
      <w:pPr>
        <w:numPr>
          <w:ilvl w:val="0"/>
          <w:numId w:val="11"/>
        </w:numPr>
        <w:spacing w:after="150" w:line="240" w:lineRule="auto"/>
        <w:ind w:left="720" w:hanging="36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Przyjęte Standardy są monitorowane i </w:t>
      </w:r>
      <w:r w:rsidRPr="004A4CC9">
        <w:rPr>
          <w:rFonts w:ascii="Times New Roman" w:eastAsia="Times New Roman" w:hAnsi="Times New Roman" w:cs="Times New Roman"/>
          <w:b/>
          <w:sz w:val="24"/>
          <w:szCs w:val="24"/>
        </w:rPr>
        <w:t>weryfikowane</w:t>
      </w:r>
      <w:r w:rsidRPr="004A4CC9">
        <w:rPr>
          <w:rFonts w:ascii="Times New Roman" w:eastAsia="Times New Roman" w:hAnsi="Times New Roman" w:cs="Times New Roman"/>
          <w:sz w:val="24"/>
          <w:szCs w:val="24"/>
        </w:rPr>
        <w:t> - przynajmniej raz na dwa lata.</w:t>
      </w:r>
    </w:p>
    <w:p w14:paraId="55C95DD1" w14:textId="0411F1DA" w:rsidR="001A766F" w:rsidRPr="0018611A" w:rsidRDefault="004069E2">
      <w:pPr>
        <w:numPr>
          <w:ilvl w:val="0"/>
          <w:numId w:val="11"/>
        </w:numPr>
        <w:spacing w:after="150" w:line="240" w:lineRule="auto"/>
        <w:ind w:left="720" w:hanging="360"/>
        <w:jc w:val="both"/>
        <w:rPr>
          <w:rFonts w:ascii="Times New Roman" w:eastAsia="Times New Roman" w:hAnsi="Times New Roman" w:cs="Times New Roman"/>
          <w:sz w:val="24"/>
          <w:szCs w:val="24"/>
        </w:rPr>
      </w:pPr>
      <w:r w:rsidRPr="0018611A">
        <w:rPr>
          <w:rFonts w:ascii="Times New Roman" w:eastAsia="Times New Roman" w:hAnsi="Times New Roman" w:cs="Times New Roman"/>
          <w:sz w:val="24"/>
          <w:szCs w:val="24"/>
        </w:rPr>
        <w:t xml:space="preserve">Wyznaczone są osoby odpowiedzialne za monitoring i weryfikację Standardów               w </w:t>
      </w:r>
      <w:r w:rsidR="00421FD6" w:rsidRPr="0018611A">
        <w:rPr>
          <w:rFonts w:ascii="Times New Roman" w:eastAsia="Times New Roman" w:hAnsi="Times New Roman" w:cs="Times New Roman"/>
          <w:sz w:val="24"/>
          <w:szCs w:val="24"/>
        </w:rPr>
        <w:t>Zespole</w:t>
      </w:r>
      <w:r w:rsidR="004A462D">
        <w:rPr>
          <w:rFonts w:ascii="Times New Roman" w:eastAsia="Times New Roman" w:hAnsi="Times New Roman" w:cs="Times New Roman"/>
          <w:sz w:val="24"/>
          <w:szCs w:val="24"/>
        </w:rPr>
        <w:t>:</w:t>
      </w:r>
      <w:r w:rsidR="000E3AE2" w:rsidRPr="0018611A">
        <w:rPr>
          <w:rFonts w:ascii="Times New Roman" w:eastAsia="Times New Roman" w:hAnsi="Times New Roman" w:cs="Times New Roman"/>
          <w:sz w:val="24"/>
          <w:szCs w:val="24"/>
        </w:rPr>
        <w:t xml:space="preserve"> psycholog, pedagog, wicedyrektor Dorota Miłkowska. </w:t>
      </w:r>
    </w:p>
    <w:p w14:paraId="2920EB67" w14:textId="77777777" w:rsidR="001A766F" w:rsidRPr="004A4CC9" w:rsidRDefault="004069E2">
      <w:pPr>
        <w:numPr>
          <w:ilvl w:val="0"/>
          <w:numId w:val="11"/>
        </w:numPr>
        <w:spacing w:after="150" w:line="240" w:lineRule="auto"/>
        <w:ind w:left="720" w:hanging="360"/>
        <w:jc w:val="both"/>
        <w:rPr>
          <w:rFonts w:ascii="Times New Roman" w:eastAsia="Times New Roman" w:hAnsi="Times New Roman" w:cs="Times New Roman"/>
          <w:b/>
          <w:sz w:val="24"/>
          <w:szCs w:val="24"/>
        </w:rPr>
      </w:pPr>
      <w:r w:rsidRPr="004A4CC9">
        <w:rPr>
          <w:rFonts w:ascii="Times New Roman" w:eastAsia="Times New Roman" w:hAnsi="Times New Roman" w:cs="Times New Roman"/>
          <w:sz w:val="24"/>
          <w:szCs w:val="24"/>
        </w:rPr>
        <w:t>W ramach monitoringu Stan</w:t>
      </w:r>
      <w:r w:rsidR="00421FD6">
        <w:rPr>
          <w:rFonts w:ascii="Times New Roman" w:eastAsia="Times New Roman" w:hAnsi="Times New Roman" w:cs="Times New Roman"/>
          <w:sz w:val="24"/>
          <w:szCs w:val="24"/>
        </w:rPr>
        <w:t>dardów  osoby odpowiedzialne w Z</w:t>
      </w:r>
      <w:r w:rsidRPr="004A4CC9">
        <w:rPr>
          <w:rFonts w:ascii="Times New Roman" w:eastAsia="Times New Roman" w:hAnsi="Times New Roman" w:cs="Times New Roman"/>
          <w:sz w:val="24"/>
          <w:szCs w:val="24"/>
        </w:rPr>
        <w:t xml:space="preserve">espole </w:t>
      </w:r>
      <w:r w:rsidRPr="004A4CC9">
        <w:rPr>
          <w:rFonts w:ascii="Times New Roman" w:eastAsia="Times New Roman" w:hAnsi="Times New Roman" w:cs="Times New Roman"/>
          <w:b/>
          <w:sz w:val="24"/>
          <w:szCs w:val="24"/>
        </w:rPr>
        <w:t>konsultują się z dziećmi i z ich rodzicami/opiekunami</w:t>
      </w:r>
      <w:r w:rsidR="006429D3">
        <w:rPr>
          <w:rFonts w:ascii="Times New Roman" w:eastAsia="Times New Roman" w:hAnsi="Times New Roman" w:cs="Times New Roman"/>
          <w:b/>
          <w:sz w:val="24"/>
          <w:szCs w:val="24"/>
        </w:rPr>
        <w:t>.</w:t>
      </w:r>
    </w:p>
    <w:p w14:paraId="6EF3850A" w14:textId="77777777" w:rsidR="001A766F" w:rsidRPr="00007358" w:rsidRDefault="004069E2" w:rsidP="00AE208C">
      <w:pPr>
        <w:pStyle w:val="Akapitzlist"/>
        <w:numPr>
          <w:ilvl w:val="0"/>
          <w:numId w:val="43"/>
        </w:numPr>
        <w:spacing w:after="150" w:line="240" w:lineRule="auto"/>
        <w:jc w:val="both"/>
        <w:rPr>
          <w:rFonts w:ascii="Times New Roman" w:eastAsia="Times New Roman" w:hAnsi="Times New Roman" w:cs="Times New Roman"/>
          <w:b/>
          <w:sz w:val="24"/>
          <w:szCs w:val="24"/>
        </w:rPr>
      </w:pPr>
      <w:r w:rsidRPr="00007358">
        <w:rPr>
          <w:rFonts w:ascii="Times New Roman" w:eastAsia="Times New Roman" w:hAnsi="Times New Roman" w:cs="Times New Roman"/>
          <w:b/>
          <w:sz w:val="24"/>
          <w:szCs w:val="24"/>
        </w:rPr>
        <w:t>Wskaźniki realizacji standardu:</w:t>
      </w:r>
    </w:p>
    <w:p w14:paraId="0F43BA6F" w14:textId="77777777" w:rsidR="001A766F" w:rsidRPr="004A4CC9" w:rsidRDefault="004069E2">
      <w:pPr>
        <w:numPr>
          <w:ilvl w:val="0"/>
          <w:numId w:val="12"/>
        </w:numPr>
        <w:spacing w:after="150" w:line="240" w:lineRule="auto"/>
        <w:ind w:left="720" w:hanging="360"/>
        <w:jc w:val="both"/>
        <w:rPr>
          <w:rFonts w:ascii="Times New Roman" w:eastAsia="Times New Roman" w:hAnsi="Times New Roman" w:cs="Times New Roman"/>
          <w:sz w:val="24"/>
          <w:szCs w:val="24"/>
        </w:rPr>
      </w:pPr>
      <w:r w:rsidRPr="006429D3">
        <w:rPr>
          <w:rFonts w:ascii="Times New Roman" w:eastAsia="Times New Roman" w:hAnsi="Times New Roman" w:cs="Times New Roman"/>
          <w:sz w:val="24"/>
          <w:szCs w:val="24"/>
          <w:u w:val="single"/>
        </w:rPr>
        <w:t>Co dwa lata</w:t>
      </w:r>
      <w:r w:rsidRPr="004A4CC9">
        <w:rPr>
          <w:rFonts w:ascii="Times New Roman" w:eastAsia="Times New Roman" w:hAnsi="Times New Roman" w:cs="Times New Roman"/>
          <w:sz w:val="24"/>
          <w:szCs w:val="24"/>
        </w:rPr>
        <w:t xml:space="preserve"> opracowane jest sprawozdanie z realizacji Standardów ochrony małoletnich w </w:t>
      </w:r>
      <w:r w:rsidR="00421FD6">
        <w:rPr>
          <w:rFonts w:ascii="Times New Roman" w:eastAsia="Times New Roman" w:hAnsi="Times New Roman" w:cs="Times New Roman"/>
          <w:sz w:val="24"/>
          <w:szCs w:val="24"/>
        </w:rPr>
        <w:t>Z</w:t>
      </w:r>
      <w:r w:rsidRPr="004A4CC9">
        <w:rPr>
          <w:rFonts w:ascii="Times New Roman" w:eastAsia="Times New Roman" w:hAnsi="Times New Roman" w:cs="Times New Roman"/>
          <w:sz w:val="24"/>
          <w:szCs w:val="24"/>
        </w:rPr>
        <w:t>espole.</w:t>
      </w:r>
    </w:p>
    <w:p w14:paraId="3453FA15" w14:textId="77777777" w:rsidR="001A766F" w:rsidRPr="004A4CC9" w:rsidRDefault="001A766F">
      <w:pPr>
        <w:spacing w:after="150" w:line="240" w:lineRule="auto"/>
        <w:jc w:val="both"/>
        <w:rPr>
          <w:rFonts w:ascii="Times New Roman" w:eastAsia="Calibri" w:hAnsi="Times New Roman" w:cs="Times New Roman"/>
          <w:sz w:val="24"/>
          <w:szCs w:val="24"/>
        </w:rPr>
      </w:pPr>
    </w:p>
    <w:p w14:paraId="14ADD598" w14:textId="77777777" w:rsidR="00E47CF3" w:rsidRDefault="00E47CF3" w:rsidP="003238A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6BE7D326" w14:textId="77777777" w:rsidR="00E47CF3" w:rsidRDefault="00E47C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79C5C14" w14:textId="77777777" w:rsidR="006429D3" w:rsidRDefault="004069E2" w:rsidP="003238A9">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STANDARDY OCHRONY MAŁOLETNICH PRZED KRZYWDZENIE</w:t>
      </w:r>
      <w:r w:rsidR="006429D3">
        <w:rPr>
          <w:rFonts w:ascii="Times New Roman" w:eastAsia="Times New Roman" w:hAnsi="Times New Roman" w:cs="Times New Roman"/>
          <w:b/>
          <w:sz w:val="24"/>
          <w:szCs w:val="24"/>
        </w:rPr>
        <w:t xml:space="preserve">M </w:t>
      </w:r>
    </w:p>
    <w:p w14:paraId="04854E1A" w14:textId="77777777" w:rsidR="001A766F" w:rsidRPr="004A4CC9" w:rsidRDefault="006429D3" w:rsidP="003238A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PRZEZ DOROSŁYCH I ZAPEWNIENIA</w:t>
      </w:r>
      <w:r w:rsidR="004069E2" w:rsidRPr="004A4CC9">
        <w:rPr>
          <w:rFonts w:ascii="Times New Roman" w:eastAsia="Times New Roman" w:hAnsi="Times New Roman" w:cs="Times New Roman"/>
          <w:b/>
          <w:sz w:val="24"/>
          <w:szCs w:val="24"/>
        </w:rPr>
        <w:t xml:space="preserve"> IM BEZPIECZEŃSTWA</w:t>
      </w:r>
    </w:p>
    <w:p w14:paraId="0911DEF7" w14:textId="77777777" w:rsidR="001A766F" w:rsidRPr="004A4CC9" w:rsidRDefault="004069E2" w:rsidP="003238A9">
      <w:pPr>
        <w:spacing w:after="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W ZESPOLE SZKOLNO-PRZEDSZKOLNYM W SKÓRCU</w:t>
      </w:r>
    </w:p>
    <w:p w14:paraId="0DA360F5" w14:textId="77777777" w:rsidR="001A766F" w:rsidRPr="004A4CC9" w:rsidRDefault="001A766F" w:rsidP="00287B7A">
      <w:pPr>
        <w:spacing w:after="150" w:line="240" w:lineRule="auto"/>
        <w:jc w:val="center"/>
        <w:rPr>
          <w:rFonts w:ascii="Times New Roman" w:eastAsia="Calibri" w:hAnsi="Times New Roman" w:cs="Times New Roman"/>
          <w:b/>
          <w:sz w:val="24"/>
          <w:szCs w:val="24"/>
        </w:rPr>
      </w:pPr>
    </w:p>
    <w:p w14:paraId="4FCB4575" w14:textId="77777777" w:rsidR="001A766F" w:rsidRPr="004A4CC9" w:rsidRDefault="004069E2" w:rsidP="00287B7A">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Preambuła</w:t>
      </w:r>
    </w:p>
    <w:p w14:paraId="44348B05" w14:textId="792579CC" w:rsidR="001A766F" w:rsidRPr="004A4CC9" w:rsidRDefault="004069E2" w:rsidP="00E47CF3">
      <w:pPr>
        <w:spacing w:after="150" w:line="240" w:lineRule="auto"/>
        <w:ind w:firstLine="709"/>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Za</w:t>
      </w:r>
      <w:r w:rsidR="000B4AA7" w:rsidRPr="004A4CC9">
        <w:rPr>
          <w:rFonts w:ascii="Times New Roman" w:eastAsia="Times New Roman" w:hAnsi="Times New Roman" w:cs="Times New Roman"/>
          <w:sz w:val="24"/>
          <w:szCs w:val="24"/>
        </w:rPr>
        <w:t>sadą obowiązującą pracowników Z</w:t>
      </w:r>
      <w:r w:rsidRPr="004A4CC9">
        <w:rPr>
          <w:rFonts w:ascii="Times New Roman" w:eastAsia="Times New Roman" w:hAnsi="Times New Roman" w:cs="Times New Roman"/>
          <w:sz w:val="24"/>
          <w:szCs w:val="24"/>
        </w:rPr>
        <w:t>espołu jest podejmowanie działań mających na celu ochronę godności dziecka i poszanowanie jego praw. Każdy pracownik zobowiązany jest dbać o prawidłowy rozwój dzieci i p</w:t>
      </w:r>
      <w:r w:rsidR="006429D3">
        <w:rPr>
          <w:rFonts w:ascii="Times New Roman" w:eastAsia="Times New Roman" w:hAnsi="Times New Roman" w:cs="Times New Roman"/>
          <w:sz w:val="24"/>
          <w:szCs w:val="24"/>
        </w:rPr>
        <w:t>rzestrzegać zarządzeń oraz</w:t>
      </w:r>
      <w:r w:rsidRPr="004A4CC9">
        <w:rPr>
          <w:rFonts w:ascii="Times New Roman" w:eastAsia="Times New Roman" w:hAnsi="Times New Roman" w:cs="Times New Roman"/>
          <w:sz w:val="24"/>
          <w:szCs w:val="24"/>
        </w:rPr>
        <w:t xml:space="preserve"> procedur określonych                   w ni</w:t>
      </w:r>
      <w:r w:rsidR="000B4AA7" w:rsidRPr="004A4CC9">
        <w:rPr>
          <w:rFonts w:ascii="Times New Roman" w:eastAsia="Times New Roman" w:hAnsi="Times New Roman" w:cs="Times New Roman"/>
          <w:sz w:val="24"/>
          <w:szCs w:val="24"/>
        </w:rPr>
        <w:t>niejszym dokumencie. Niedopuszczalne jest stosowanie przecz pracownika wobec dziecka przemocy w jakiejkolwiek formie. Pracownik Z</w:t>
      </w:r>
      <w:r w:rsidRPr="004A4CC9">
        <w:rPr>
          <w:rFonts w:ascii="Times New Roman" w:eastAsia="Times New Roman" w:hAnsi="Times New Roman" w:cs="Times New Roman"/>
          <w:sz w:val="24"/>
          <w:szCs w:val="24"/>
        </w:rPr>
        <w:t>espoł</w:t>
      </w:r>
      <w:r w:rsidR="004A37AA">
        <w:rPr>
          <w:rFonts w:ascii="Times New Roman" w:eastAsia="Times New Roman" w:hAnsi="Times New Roman" w:cs="Times New Roman"/>
          <w:sz w:val="24"/>
          <w:szCs w:val="24"/>
        </w:rPr>
        <w:t>u, realizując te cele, działa w </w:t>
      </w:r>
      <w:r w:rsidRPr="004A4CC9">
        <w:rPr>
          <w:rFonts w:ascii="Times New Roman" w:eastAsia="Times New Roman" w:hAnsi="Times New Roman" w:cs="Times New Roman"/>
          <w:sz w:val="24"/>
          <w:szCs w:val="24"/>
        </w:rPr>
        <w:t xml:space="preserve">ramach obowiązującego prawa, przepisów wewnętrznych danej instytucji oraz swoich kompetencji. </w:t>
      </w:r>
    </w:p>
    <w:p w14:paraId="2EC61FC6" w14:textId="77777777" w:rsidR="00E47CF3" w:rsidRDefault="00E47CF3" w:rsidP="00E47CF3">
      <w:pPr>
        <w:spacing w:after="150" w:line="240" w:lineRule="auto"/>
        <w:jc w:val="center"/>
        <w:rPr>
          <w:rFonts w:ascii="Times New Roman" w:eastAsia="Times New Roman" w:hAnsi="Times New Roman" w:cs="Times New Roman"/>
          <w:b/>
          <w:sz w:val="24"/>
          <w:szCs w:val="24"/>
        </w:rPr>
      </w:pPr>
    </w:p>
    <w:p w14:paraId="01BDCA6C" w14:textId="77777777" w:rsidR="00C56365" w:rsidRDefault="004069E2" w:rsidP="00E47CF3">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 xml:space="preserve">Rozdział I </w:t>
      </w:r>
    </w:p>
    <w:p w14:paraId="690B3C64" w14:textId="77777777" w:rsidR="00E47CF3" w:rsidRDefault="004069E2" w:rsidP="00E47CF3">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Objaśnienie terminów</w:t>
      </w:r>
    </w:p>
    <w:p w14:paraId="6F18BA25" w14:textId="77777777" w:rsidR="00E47CF3" w:rsidRPr="00E47CF3" w:rsidRDefault="00E47CF3" w:rsidP="00E47CF3">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Ilekroć w Standardach jest mowa o, należy rozumieć:</w:t>
      </w:r>
    </w:p>
    <w:p w14:paraId="22AA0AEA" w14:textId="77777777" w:rsidR="00E47CF3" w:rsidRDefault="004069E2" w:rsidP="00E47CF3">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 1.</w:t>
      </w:r>
    </w:p>
    <w:p w14:paraId="70717504" w14:textId="77777777" w:rsidR="001A766F" w:rsidRPr="004A4CC9" w:rsidRDefault="00E47CF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069E2" w:rsidRPr="00E47CF3">
        <w:rPr>
          <w:rFonts w:ascii="Times New Roman" w:eastAsia="Times New Roman" w:hAnsi="Times New Roman" w:cs="Times New Roman"/>
          <w:b/>
          <w:i/>
          <w:sz w:val="24"/>
          <w:szCs w:val="24"/>
        </w:rPr>
        <w:t>Pracownik</w:t>
      </w:r>
      <w:r w:rsidRPr="00E47CF3">
        <w:rPr>
          <w:rFonts w:ascii="Times New Roman" w:eastAsia="Times New Roman" w:hAnsi="Times New Roman" w:cs="Times New Roman"/>
          <w:b/>
          <w:i/>
          <w:sz w:val="24"/>
          <w:szCs w:val="24"/>
        </w:rPr>
        <w:t>u</w:t>
      </w:r>
      <w:r w:rsidR="004069E2" w:rsidRPr="00E47CF3">
        <w:rPr>
          <w:rFonts w:ascii="Times New Roman" w:eastAsia="Times New Roman" w:hAnsi="Times New Roman" w:cs="Times New Roman"/>
          <w:b/>
          <w:i/>
          <w:sz w:val="24"/>
          <w:szCs w:val="24"/>
        </w:rPr>
        <w:t xml:space="preserve"> </w:t>
      </w:r>
      <w:r w:rsidR="00421FD6" w:rsidRPr="00E47CF3">
        <w:rPr>
          <w:rFonts w:ascii="Times New Roman" w:eastAsia="Times New Roman" w:hAnsi="Times New Roman" w:cs="Times New Roman"/>
          <w:b/>
          <w:i/>
          <w:sz w:val="24"/>
          <w:szCs w:val="24"/>
        </w:rPr>
        <w:t>Z</w:t>
      </w:r>
      <w:r w:rsidR="00A13837" w:rsidRPr="00E47CF3">
        <w:rPr>
          <w:rFonts w:ascii="Times New Roman" w:eastAsia="Times New Roman" w:hAnsi="Times New Roman" w:cs="Times New Roman"/>
          <w:b/>
          <w:i/>
          <w:sz w:val="24"/>
          <w:szCs w:val="24"/>
        </w:rPr>
        <w:t>espołu</w:t>
      </w:r>
      <w:r>
        <w:rPr>
          <w:rFonts w:ascii="Times New Roman" w:eastAsia="Times New Roman" w:hAnsi="Times New Roman" w:cs="Times New Roman"/>
          <w:sz w:val="24"/>
          <w:szCs w:val="24"/>
        </w:rPr>
        <w:t xml:space="preserve"> - </w:t>
      </w:r>
      <w:r w:rsidR="004069E2" w:rsidRPr="004A4CC9">
        <w:rPr>
          <w:rFonts w:ascii="Times New Roman" w:eastAsia="Times New Roman" w:hAnsi="Times New Roman" w:cs="Times New Roman"/>
          <w:sz w:val="24"/>
          <w:szCs w:val="24"/>
        </w:rPr>
        <w:t xml:space="preserve">osoba zatrudniona na podstawie umowy o pracę lub umowy zlecenia. </w:t>
      </w:r>
    </w:p>
    <w:p w14:paraId="4BA31BA1"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2. </w:t>
      </w:r>
      <w:r w:rsidRPr="00E47CF3">
        <w:rPr>
          <w:rFonts w:ascii="Times New Roman" w:eastAsia="Times New Roman" w:hAnsi="Times New Roman" w:cs="Times New Roman"/>
          <w:b/>
          <w:i/>
          <w:sz w:val="24"/>
          <w:szCs w:val="24"/>
        </w:rPr>
        <w:t>Dzieck</w:t>
      </w:r>
      <w:r w:rsidR="00E47CF3" w:rsidRPr="00E47CF3">
        <w:rPr>
          <w:rFonts w:ascii="Times New Roman" w:eastAsia="Times New Roman" w:hAnsi="Times New Roman" w:cs="Times New Roman"/>
          <w:b/>
          <w:i/>
          <w:sz w:val="24"/>
          <w:szCs w:val="24"/>
        </w:rPr>
        <w:t>u</w:t>
      </w:r>
      <w:r w:rsidRPr="004A4CC9">
        <w:rPr>
          <w:rFonts w:ascii="Times New Roman" w:eastAsia="Times New Roman" w:hAnsi="Times New Roman" w:cs="Times New Roman"/>
          <w:sz w:val="24"/>
          <w:szCs w:val="24"/>
        </w:rPr>
        <w:t xml:space="preserve"> </w:t>
      </w:r>
      <w:r w:rsidR="00E47CF3">
        <w:rPr>
          <w:rFonts w:ascii="Times New Roman" w:eastAsia="Times New Roman" w:hAnsi="Times New Roman" w:cs="Times New Roman"/>
          <w:sz w:val="24"/>
          <w:szCs w:val="24"/>
        </w:rPr>
        <w:t xml:space="preserve"> - </w:t>
      </w:r>
      <w:r w:rsidRPr="004A4CC9">
        <w:rPr>
          <w:rFonts w:ascii="Times New Roman" w:eastAsia="Times New Roman" w:hAnsi="Times New Roman" w:cs="Times New Roman"/>
          <w:sz w:val="24"/>
          <w:szCs w:val="24"/>
        </w:rPr>
        <w:t xml:space="preserve">w świetle polskiego prawa każda istota ludzka od poczęcia aż do osiągnięcia </w:t>
      </w:r>
      <w:r w:rsidR="00A13837" w:rsidRPr="004A4CC9">
        <w:rPr>
          <w:rFonts w:ascii="Times New Roman" w:eastAsia="Times New Roman" w:hAnsi="Times New Roman" w:cs="Times New Roman"/>
          <w:sz w:val="24"/>
          <w:szCs w:val="24"/>
        </w:rPr>
        <w:t>pełnoletniości</w:t>
      </w:r>
      <w:r w:rsidRPr="004A4CC9">
        <w:rPr>
          <w:rFonts w:ascii="Times New Roman" w:eastAsia="Times New Roman" w:hAnsi="Times New Roman" w:cs="Times New Roman"/>
          <w:sz w:val="24"/>
          <w:szCs w:val="24"/>
        </w:rPr>
        <w:t xml:space="preserve"> (tj. do ukończenia 18 roku życia). </w:t>
      </w:r>
    </w:p>
    <w:p w14:paraId="4B67CF05"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3. </w:t>
      </w:r>
      <w:r w:rsidRPr="00E47CF3">
        <w:rPr>
          <w:rFonts w:ascii="Times New Roman" w:eastAsia="Times New Roman" w:hAnsi="Times New Roman" w:cs="Times New Roman"/>
          <w:b/>
          <w:i/>
          <w:sz w:val="24"/>
          <w:szCs w:val="24"/>
        </w:rPr>
        <w:t>Opiekun</w:t>
      </w:r>
      <w:r w:rsidR="00E47CF3" w:rsidRPr="00E47CF3">
        <w:rPr>
          <w:rFonts w:ascii="Times New Roman" w:eastAsia="Times New Roman" w:hAnsi="Times New Roman" w:cs="Times New Roman"/>
          <w:b/>
          <w:i/>
          <w:sz w:val="24"/>
          <w:szCs w:val="24"/>
        </w:rPr>
        <w:t>ie</w:t>
      </w:r>
      <w:r w:rsidRPr="00E47CF3">
        <w:rPr>
          <w:rFonts w:ascii="Times New Roman" w:eastAsia="Times New Roman" w:hAnsi="Times New Roman" w:cs="Times New Roman"/>
          <w:b/>
          <w:i/>
          <w:sz w:val="24"/>
          <w:szCs w:val="24"/>
        </w:rPr>
        <w:t xml:space="preserve"> dziecka</w:t>
      </w:r>
      <w:r w:rsidRPr="004A4CC9">
        <w:rPr>
          <w:rFonts w:ascii="Times New Roman" w:eastAsia="Times New Roman" w:hAnsi="Times New Roman" w:cs="Times New Roman"/>
          <w:sz w:val="24"/>
          <w:szCs w:val="24"/>
        </w:rPr>
        <w:t xml:space="preserve"> </w:t>
      </w:r>
      <w:r w:rsidR="00E47CF3">
        <w:rPr>
          <w:rFonts w:ascii="Times New Roman" w:eastAsia="Times New Roman" w:hAnsi="Times New Roman" w:cs="Times New Roman"/>
          <w:sz w:val="24"/>
          <w:szCs w:val="24"/>
        </w:rPr>
        <w:t>-</w:t>
      </w:r>
      <w:r w:rsidRPr="004A4CC9">
        <w:rPr>
          <w:rFonts w:ascii="Times New Roman" w:eastAsia="Times New Roman" w:hAnsi="Times New Roman" w:cs="Times New Roman"/>
          <w:sz w:val="24"/>
          <w:szCs w:val="24"/>
        </w:rPr>
        <w:t xml:space="preserve"> osoba uprawniona do reprezentacji dziecka, w szczególności jego przedstawiciel ustawowy (rodzic, opiekun prawny) lub inna osoba uprawniona do reprezentacji na podstawie przepisów szczególnych lub orzeczenia sądu (w tym rodzina zastępcza). </w:t>
      </w:r>
    </w:p>
    <w:p w14:paraId="687DE35B"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4. </w:t>
      </w:r>
      <w:r w:rsidRPr="00E47CF3">
        <w:rPr>
          <w:rFonts w:ascii="Times New Roman" w:eastAsia="Times New Roman" w:hAnsi="Times New Roman" w:cs="Times New Roman"/>
          <w:b/>
          <w:i/>
          <w:sz w:val="24"/>
          <w:szCs w:val="24"/>
        </w:rPr>
        <w:t>Inn</w:t>
      </w:r>
      <w:r w:rsidR="00E47CF3" w:rsidRPr="00E47CF3">
        <w:rPr>
          <w:rFonts w:ascii="Times New Roman" w:eastAsia="Times New Roman" w:hAnsi="Times New Roman" w:cs="Times New Roman"/>
          <w:b/>
          <w:i/>
          <w:sz w:val="24"/>
          <w:szCs w:val="24"/>
        </w:rPr>
        <w:t>ej</w:t>
      </w:r>
      <w:r w:rsidRPr="00E47CF3">
        <w:rPr>
          <w:rFonts w:ascii="Times New Roman" w:eastAsia="Times New Roman" w:hAnsi="Times New Roman" w:cs="Times New Roman"/>
          <w:b/>
          <w:i/>
          <w:sz w:val="24"/>
          <w:szCs w:val="24"/>
        </w:rPr>
        <w:t xml:space="preserve"> osob</w:t>
      </w:r>
      <w:r w:rsidR="00E47CF3" w:rsidRPr="00E47CF3">
        <w:rPr>
          <w:rFonts w:ascii="Times New Roman" w:eastAsia="Times New Roman" w:hAnsi="Times New Roman" w:cs="Times New Roman"/>
          <w:b/>
          <w:i/>
          <w:sz w:val="24"/>
          <w:szCs w:val="24"/>
        </w:rPr>
        <w:t>ie</w:t>
      </w:r>
      <w:r w:rsidRPr="004A4CC9">
        <w:rPr>
          <w:rFonts w:ascii="Times New Roman" w:eastAsia="Times New Roman" w:hAnsi="Times New Roman" w:cs="Times New Roman"/>
          <w:sz w:val="24"/>
          <w:szCs w:val="24"/>
        </w:rPr>
        <w:t xml:space="preserve"> -</w:t>
      </w:r>
      <w:r w:rsidR="000B4AA7" w:rsidRPr="004A4CC9">
        <w:rPr>
          <w:rFonts w:ascii="Times New Roman" w:eastAsia="Times New Roman" w:hAnsi="Times New Roman" w:cs="Times New Roman"/>
          <w:sz w:val="24"/>
          <w:szCs w:val="24"/>
        </w:rPr>
        <w:t xml:space="preserve"> osoba nie będąca pracownikiem Z</w:t>
      </w:r>
      <w:r w:rsidRPr="004A4CC9">
        <w:rPr>
          <w:rFonts w:ascii="Times New Roman" w:eastAsia="Times New Roman" w:hAnsi="Times New Roman" w:cs="Times New Roman"/>
          <w:sz w:val="24"/>
          <w:szCs w:val="24"/>
        </w:rPr>
        <w:t xml:space="preserve">espołu, ani opiekunem dziecka. </w:t>
      </w:r>
    </w:p>
    <w:p w14:paraId="40881385"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5. </w:t>
      </w:r>
      <w:r w:rsidRPr="00E47CF3">
        <w:rPr>
          <w:rFonts w:ascii="Times New Roman" w:eastAsia="Times New Roman" w:hAnsi="Times New Roman" w:cs="Times New Roman"/>
          <w:b/>
          <w:i/>
          <w:sz w:val="24"/>
          <w:szCs w:val="24"/>
        </w:rPr>
        <w:t>Wyrażeni</w:t>
      </w:r>
      <w:r w:rsidR="00E47CF3">
        <w:rPr>
          <w:rFonts w:ascii="Times New Roman" w:eastAsia="Times New Roman" w:hAnsi="Times New Roman" w:cs="Times New Roman"/>
          <w:b/>
          <w:i/>
          <w:sz w:val="24"/>
          <w:szCs w:val="24"/>
        </w:rPr>
        <w:t>u</w:t>
      </w:r>
      <w:r w:rsidRPr="00E47CF3">
        <w:rPr>
          <w:rFonts w:ascii="Times New Roman" w:eastAsia="Times New Roman" w:hAnsi="Times New Roman" w:cs="Times New Roman"/>
          <w:b/>
          <w:i/>
          <w:sz w:val="24"/>
          <w:szCs w:val="24"/>
        </w:rPr>
        <w:t xml:space="preserve"> zgody przez opiekuna dziecka</w:t>
      </w:r>
      <w:r w:rsidRPr="004A4CC9">
        <w:rPr>
          <w:rFonts w:ascii="Times New Roman" w:eastAsia="Times New Roman" w:hAnsi="Times New Roman" w:cs="Times New Roman"/>
          <w:sz w:val="24"/>
          <w:szCs w:val="24"/>
        </w:rPr>
        <w:t xml:space="preserve"> </w:t>
      </w:r>
      <w:r w:rsidR="00E47CF3">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rozumie się jako zgodę co najmniej jednego              z opiekunów. W przypadku braku porozumienia między opiekunami dziecka należy poinformować ich o konieczności rozstrzygnięcia sprawy przez sąd.</w:t>
      </w:r>
    </w:p>
    <w:p w14:paraId="3F6199A7" w14:textId="77777777" w:rsidR="00E47CF3" w:rsidRPr="004A4CC9" w:rsidRDefault="00E47CF3" w:rsidP="00E47CF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A4CC9">
        <w:rPr>
          <w:rFonts w:ascii="Times New Roman" w:eastAsia="Times New Roman" w:hAnsi="Times New Roman" w:cs="Times New Roman"/>
          <w:sz w:val="24"/>
          <w:szCs w:val="24"/>
        </w:rPr>
        <w:t xml:space="preserve">. </w:t>
      </w:r>
      <w:r w:rsidRPr="00E47CF3">
        <w:rPr>
          <w:rFonts w:ascii="Times New Roman" w:eastAsia="Times New Roman" w:hAnsi="Times New Roman" w:cs="Times New Roman"/>
          <w:b/>
          <w:i/>
          <w:sz w:val="24"/>
          <w:szCs w:val="24"/>
        </w:rPr>
        <w:t>Osobie odpowiedzialnej</w:t>
      </w:r>
      <w:r w:rsidRPr="004A4CC9">
        <w:rPr>
          <w:rFonts w:ascii="Times New Roman" w:eastAsia="Times New Roman" w:hAnsi="Times New Roman" w:cs="Times New Roman"/>
          <w:sz w:val="24"/>
          <w:szCs w:val="24"/>
        </w:rPr>
        <w:t xml:space="preserve"> za Standardy ochrony małoletnich, zwane dalej Standardami</w:t>
      </w:r>
      <w:r>
        <w:rPr>
          <w:rFonts w:ascii="Times New Roman" w:eastAsia="Times New Roman" w:hAnsi="Times New Roman" w:cs="Times New Roman"/>
          <w:sz w:val="24"/>
          <w:szCs w:val="24"/>
        </w:rPr>
        <w:t xml:space="preserve"> - </w:t>
      </w:r>
      <w:r w:rsidRPr="004A4CC9">
        <w:rPr>
          <w:rFonts w:ascii="Times New Roman" w:eastAsia="Times New Roman" w:hAnsi="Times New Roman" w:cs="Times New Roman"/>
          <w:sz w:val="24"/>
          <w:szCs w:val="24"/>
        </w:rPr>
        <w:t xml:space="preserve"> wyznaczony przez dyrektora  pracownik sprawujący nadzór nad ich realizacją. </w:t>
      </w:r>
    </w:p>
    <w:p w14:paraId="1E506852" w14:textId="77777777" w:rsidR="00E47CF3" w:rsidRPr="004A4CC9" w:rsidRDefault="00E47CF3" w:rsidP="00E47CF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4A4CC9">
        <w:rPr>
          <w:rFonts w:ascii="Times New Roman" w:eastAsia="Times New Roman" w:hAnsi="Times New Roman" w:cs="Times New Roman"/>
          <w:sz w:val="24"/>
          <w:szCs w:val="24"/>
        </w:rPr>
        <w:t xml:space="preserve">. </w:t>
      </w:r>
      <w:r w:rsidRPr="00E47CF3">
        <w:rPr>
          <w:rFonts w:ascii="Times New Roman" w:eastAsia="Times New Roman" w:hAnsi="Times New Roman" w:cs="Times New Roman"/>
          <w:b/>
          <w:i/>
          <w:sz w:val="24"/>
          <w:szCs w:val="24"/>
        </w:rPr>
        <w:t>Osobie odpowiedzialnej za Internet</w:t>
      </w:r>
      <w:r>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 xml:space="preserve"> wyznaczony przez dyrektora Zespołu pracownik, sprawujący nadzór nad korzystaniem z Internetu przez dzieci na terenie szkoły oraz nad bezpieczeństwem dzieci w Internecie. </w:t>
      </w:r>
    </w:p>
    <w:p w14:paraId="0DBEE4AA" w14:textId="77777777" w:rsidR="00E47CF3" w:rsidRPr="004A4CC9" w:rsidRDefault="00E47CF3" w:rsidP="00E47CF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A4CC9">
        <w:rPr>
          <w:rFonts w:ascii="Times New Roman" w:eastAsia="Times New Roman" w:hAnsi="Times New Roman" w:cs="Times New Roman"/>
          <w:sz w:val="24"/>
          <w:szCs w:val="24"/>
        </w:rPr>
        <w:t xml:space="preserve">. </w:t>
      </w:r>
      <w:r w:rsidRPr="00E47CF3">
        <w:rPr>
          <w:rFonts w:ascii="Times New Roman" w:eastAsia="Times New Roman" w:hAnsi="Times New Roman" w:cs="Times New Roman"/>
          <w:b/>
          <w:i/>
          <w:sz w:val="24"/>
          <w:szCs w:val="24"/>
        </w:rPr>
        <w:t>Danych osobowych dziecka</w:t>
      </w:r>
      <w:r w:rsidRPr="004A4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A4CC9">
        <w:rPr>
          <w:rFonts w:ascii="Times New Roman" w:eastAsia="Times New Roman" w:hAnsi="Times New Roman" w:cs="Times New Roman"/>
          <w:sz w:val="24"/>
          <w:szCs w:val="24"/>
        </w:rPr>
        <w:t xml:space="preserve"> każda informacja umożliwiająca identyfikację dziecka.</w:t>
      </w:r>
    </w:p>
    <w:p w14:paraId="6F56FD2F" w14:textId="77777777" w:rsidR="00E47CF3" w:rsidRPr="004A4CC9" w:rsidRDefault="00E47CF3" w:rsidP="00E47CF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4A4CC9">
        <w:rPr>
          <w:rFonts w:ascii="Times New Roman" w:eastAsia="Times New Roman" w:hAnsi="Times New Roman" w:cs="Times New Roman"/>
          <w:sz w:val="24"/>
          <w:szCs w:val="24"/>
        </w:rPr>
        <w:t xml:space="preserve">. </w:t>
      </w:r>
      <w:r w:rsidRPr="00E47CF3">
        <w:rPr>
          <w:rFonts w:ascii="Times New Roman" w:eastAsia="Times New Roman" w:hAnsi="Times New Roman" w:cs="Times New Roman"/>
          <w:b/>
          <w:i/>
          <w:sz w:val="24"/>
          <w:szCs w:val="24"/>
        </w:rPr>
        <w:t>Zesp</w:t>
      </w:r>
      <w:r>
        <w:rPr>
          <w:rFonts w:ascii="Times New Roman" w:eastAsia="Times New Roman" w:hAnsi="Times New Roman" w:cs="Times New Roman"/>
          <w:b/>
          <w:i/>
          <w:sz w:val="24"/>
          <w:szCs w:val="24"/>
        </w:rPr>
        <w:t>ole</w:t>
      </w:r>
      <w:r w:rsidRPr="00E47CF3">
        <w:rPr>
          <w:rFonts w:ascii="Times New Roman" w:eastAsia="Times New Roman" w:hAnsi="Times New Roman" w:cs="Times New Roman"/>
          <w:b/>
          <w:i/>
          <w:sz w:val="24"/>
          <w:szCs w:val="24"/>
        </w:rPr>
        <w:t xml:space="preserve"> interdyscyplinarny</w:t>
      </w:r>
      <w:r>
        <w:rPr>
          <w:rFonts w:ascii="Times New Roman" w:eastAsia="Times New Roman" w:hAnsi="Times New Roman" w:cs="Times New Roman"/>
          <w:b/>
          <w:i/>
          <w:sz w:val="24"/>
          <w:szCs w:val="24"/>
        </w:rPr>
        <w:t>m</w:t>
      </w:r>
      <w:r>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 xml:space="preserve"> Zespół powoływany przez władze samorządowe (wójta, burmistrza albo prezydenta miasta) w ramach realizowania przedsięwzięć na rzecz przeciwdziałania przemocy w rodzinie. </w:t>
      </w:r>
    </w:p>
    <w:p w14:paraId="773BF373" w14:textId="77777777" w:rsidR="001A766F" w:rsidRPr="004A4CC9" w:rsidRDefault="00A138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C56365" w:rsidRPr="00C56365">
        <w:rPr>
          <w:rFonts w:ascii="Times New Roman" w:eastAsia="Times New Roman" w:hAnsi="Times New Roman" w:cs="Times New Roman"/>
          <w:b/>
          <w:i/>
          <w:sz w:val="24"/>
          <w:szCs w:val="24"/>
        </w:rPr>
        <w:t xml:space="preserve">Krzywdzeniu </w:t>
      </w:r>
      <w:r w:rsidR="004069E2" w:rsidRPr="00C56365">
        <w:rPr>
          <w:rFonts w:ascii="Times New Roman" w:eastAsia="Times New Roman" w:hAnsi="Times New Roman" w:cs="Times New Roman"/>
          <w:b/>
          <w:i/>
          <w:sz w:val="24"/>
          <w:szCs w:val="24"/>
        </w:rPr>
        <w:t>dziecka</w:t>
      </w:r>
      <w:r w:rsidR="004069E2" w:rsidRPr="004A4CC9">
        <w:rPr>
          <w:rFonts w:ascii="Times New Roman" w:eastAsia="Times New Roman" w:hAnsi="Times New Roman" w:cs="Times New Roman"/>
          <w:sz w:val="24"/>
          <w:szCs w:val="24"/>
        </w:rPr>
        <w:t xml:space="preserve"> </w:t>
      </w:r>
      <w:r w:rsidR="00C56365">
        <w:rPr>
          <w:rFonts w:ascii="Times New Roman" w:eastAsia="Times New Roman" w:hAnsi="Times New Roman" w:cs="Times New Roman"/>
          <w:sz w:val="24"/>
          <w:szCs w:val="24"/>
        </w:rPr>
        <w:t>-</w:t>
      </w:r>
      <w:r w:rsidR="004069E2" w:rsidRPr="004A4CC9">
        <w:rPr>
          <w:rFonts w:ascii="Times New Roman" w:eastAsia="Times New Roman" w:hAnsi="Times New Roman" w:cs="Times New Roman"/>
          <w:sz w:val="24"/>
          <w:szCs w:val="24"/>
        </w:rPr>
        <w:t xml:space="preserve"> popełnienie czynu zabronionego wpływającego na szkodę dziecka przez jakąkolwiek osobę, w tym: </w:t>
      </w:r>
    </w:p>
    <w:p w14:paraId="51F77AE3" w14:textId="77777777" w:rsidR="001A766F" w:rsidRPr="004A4CC9" w:rsidRDefault="002C545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pracownika Z</w:t>
      </w:r>
      <w:r w:rsidR="004069E2" w:rsidRPr="004A4CC9">
        <w:rPr>
          <w:rFonts w:ascii="Times New Roman" w:eastAsia="Times New Roman" w:hAnsi="Times New Roman" w:cs="Times New Roman"/>
          <w:sz w:val="24"/>
          <w:szCs w:val="24"/>
        </w:rPr>
        <w:t xml:space="preserve">espołu, </w:t>
      </w:r>
    </w:p>
    <w:p w14:paraId="1E3236E6" w14:textId="77777777" w:rsidR="001A766F" w:rsidRPr="00C56365"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b. jego opiekunów. </w:t>
      </w:r>
    </w:p>
    <w:p w14:paraId="0770E6A2" w14:textId="77777777" w:rsidR="001A766F" w:rsidRPr="004A4CC9" w:rsidRDefault="004069E2">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 xml:space="preserve">Krzywdzeniem jest: </w:t>
      </w:r>
    </w:p>
    <w:p w14:paraId="114C767F"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Przemoc fizyczna –</w:t>
      </w:r>
      <w:r w:rsidRPr="004A4CC9">
        <w:rPr>
          <w:rFonts w:ascii="Times New Roman" w:eastAsia="Times New Roman" w:hAnsi="Times New Roman" w:cs="Times New Roman"/>
          <w:sz w:val="24"/>
          <w:szCs w:val="24"/>
        </w:rPr>
        <w:t xml:space="preserve"> jest to celowe uszkodzenie ciała, zadawanie bólu lub groźba uszkodzenia ciała. Skutkiem przemocy fizycznej mogą być złamania, siniaki, rany cięte, poparzenia, obrażenia wewnętrzne. </w:t>
      </w:r>
    </w:p>
    <w:p w14:paraId="3D6AAEF8" w14:textId="361E14D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Przemoc emocjonalna</w:t>
      </w:r>
      <w:r w:rsidRPr="004A4CC9">
        <w:rPr>
          <w:rFonts w:ascii="Times New Roman" w:eastAsia="Times New Roman" w:hAnsi="Times New Roman" w:cs="Times New Roman"/>
          <w:sz w:val="24"/>
          <w:szCs w:val="24"/>
        </w:rPr>
        <w:t xml:space="preserve"> – to powtarzające się poniżanie, upokarzanie i ośmieszanie dziecka, wciąganie dziecka w konflikt osób dorosłych, manipulowanie nim, brak odpowiedniego wsparcia, uwagi i miłości, stawia</w:t>
      </w:r>
      <w:r w:rsidR="00A13837">
        <w:rPr>
          <w:rFonts w:ascii="Times New Roman" w:eastAsia="Times New Roman" w:hAnsi="Times New Roman" w:cs="Times New Roman"/>
          <w:sz w:val="24"/>
          <w:szCs w:val="24"/>
        </w:rPr>
        <w:t>nie dziecku wymagań i oczekiwań</w:t>
      </w:r>
      <w:r w:rsidRPr="004A4CC9">
        <w:rPr>
          <w:rFonts w:ascii="Times New Roman" w:eastAsia="Times New Roman" w:hAnsi="Times New Roman" w:cs="Times New Roman"/>
          <w:sz w:val="24"/>
          <w:szCs w:val="24"/>
        </w:rPr>
        <w:t>, którym nie jest ono</w:t>
      </w:r>
      <w:r w:rsidR="004A462D">
        <w:rPr>
          <w:rFonts w:ascii="Times New Roman" w:eastAsia="Times New Roman" w:hAnsi="Times New Roman" w:cs="Times New Roman"/>
          <w:sz w:val="24"/>
          <w:szCs w:val="24"/>
        </w:rPr>
        <w:t> </w:t>
      </w:r>
      <w:r w:rsidRPr="004A4CC9">
        <w:rPr>
          <w:rFonts w:ascii="Times New Roman" w:eastAsia="Times New Roman" w:hAnsi="Times New Roman" w:cs="Times New Roman"/>
          <w:sz w:val="24"/>
          <w:szCs w:val="24"/>
        </w:rPr>
        <w:t>w</w:t>
      </w:r>
      <w:r w:rsidR="004A462D">
        <w:rPr>
          <w:rFonts w:ascii="Times New Roman" w:eastAsia="Times New Roman" w:hAnsi="Times New Roman" w:cs="Times New Roman"/>
          <w:sz w:val="24"/>
          <w:szCs w:val="24"/>
        </w:rPr>
        <w:t> </w:t>
      </w:r>
      <w:r w:rsidRPr="004A4CC9">
        <w:rPr>
          <w:rFonts w:ascii="Times New Roman" w:eastAsia="Times New Roman" w:hAnsi="Times New Roman" w:cs="Times New Roman"/>
          <w:sz w:val="24"/>
          <w:szCs w:val="24"/>
        </w:rPr>
        <w:t xml:space="preserve">stanie sprostać. </w:t>
      </w:r>
    </w:p>
    <w:p w14:paraId="40C728D9"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Przemoc seksualna</w:t>
      </w:r>
      <w:r w:rsidRPr="004A4CC9">
        <w:rPr>
          <w:rFonts w:ascii="Times New Roman" w:eastAsia="Times New Roman" w:hAnsi="Times New Roman" w:cs="Times New Roman"/>
          <w:sz w:val="24"/>
          <w:szCs w:val="24"/>
        </w:rPr>
        <w:t xml:space="preserve"> – to angażowanie dziecka w aktywność seksualną przez osobę dorosłą. Wykorzystywanie seksualne odnosi się do zachowań z kontaktem fizycznym (np. dotykanie dziecka, współżycie z dzieckiem) oraz zachowania bez kontaktu fizycznego (np. pokazywanie dziecku materiałów pornograficznych, podglądanie, ekshibicjonizm). Przemoc ta może być jednorazowym incydentem lub powtarzać się przez dłuższy czas. </w:t>
      </w:r>
    </w:p>
    <w:p w14:paraId="3376F4FC"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Zaniedbywanie</w:t>
      </w:r>
      <w:r w:rsidRPr="004A4CC9">
        <w:rPr>
          <w:rFonts w:ascii="Times New Roman" w:eastAsia="Times New Roman" w:hAnsi="Times New Roman" w:cs="Times New Roman"/>
          <w:sz w:val="24"/>
          <w:szCs w:val="24"/>
        </w:rPr>
        <w:t xml:space="preserve"> – to niezaspokajanie podstawowych potrzeb materialnych i emocjonalnych dziecka przez rodzica lub opiekuna prawnego, nie zapewnienie mu bezpieczeństwa, odpowiedniego jedzenia, ubrań, schronienia, opieki medycznej, bezpieczeństwa, brak nadzoru w czasie wolnym oraz odpowiedniej opieki podczas wypełniania obowiązku szkolnego. </w:t>
      </w:r>
    </w:p>
    <w:p w14:paraId="75A12D74" w14:textId="77777777" w:rsidR="00A13837" w:rsidRDefault="00A13837" w:rsidP="00287B7A">
      <w:pPr>
        <w:spacing w:after="150" w:line="240" w:lineRule="auto"/>
        <w:jc w:val="center"/>
        <w:rPr>
          <w:rFonts w:ascii="Times New Roman" w:eastAsia="Times New Roman" w:hAnsi="Times New Roman" w:cs="Times New Roman"/>
          <w:b/>
          <w:sz w:val="24"/>
          <w:szCs w:val="24"/>
        </w:rPr>
      </w:pPr>
    </w:p>
    <w:p w14:paraId="4359A70A" w14:textId="77777777" w:rsidR="00003511" w:rsidRDefault="00003511" w:rsidP="00287B7A">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II</w:t>
      </w:r>
    </w:p>
    <w:p w14:paraId="6169F3B0" w14:textId="77777777" w:rsidR="00003511" w:rsidRPr="004A4CC9" w:rsidRDefault="00003511" w:rsidP="00003511">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Zasady bezpiecznej rekrutacji pracowników w Zespole Szkolno-Przedszkolnym                          w Skórcu</w:t>
      </w:r>
    </w:p>
    <w:p w14:paraId="38B68499" w14:textId="05DBB2C0" w:rsidR="00003511" w:rsidRPr="004A4CC9" w:rsidRDefault="002F055E" w:rsidP="00003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03511" w:rsidRPr="004A4CC9">
        <w:rPr>
          <w:rFonts w:ascii="Times New Roman" w:hAnsi="Times New Roman" w:cs="Times New Roman"/>
          <w:sz w:val="24"/>
          <w:szCs w:val="24"/>
        </w:rPr>
        <w:t xml:space="preserve"> </w:t>
      </w:r>
      <w:r w:rsidR="00003511" w:rsidRPr="000E3AE2">
        <w:rPr>
          <w:rFonts w:ascii="Times New Roman" w:hAnsi="Times New Roman" w:cs="Times New Roman"/>
          <w:sz w:val="24"/>
          <w:szCs w:val="24"/>
        </w:rPr>
        <w:t>Dyrektor zap</w:t>
      </w:r>
      <w:r w:rsidR="00220BC6" w:rsidRPr="000E3AE2">
        <w:rPr>
          <w:rFonts w:ascii="Times New Roman" w:hAnsi="Times New Roman" w:cs="Times New Roman"/>
          <w:sz w:val="24"/>
          <w:szCs w:val="24"/>
        </w:rPr>
        <w:t>o</w:t>
      </w:r>
      <w:r w:rsidR="00003511" w:rsidRPr="000E3AE2">
        <w:rPr>
          <w:rFonts w:ascii="Times New Roman" w:hAnsi="Times New Roman" w:cs="Times New Roman"/>
          <w:sz w:val="24"/>
          <w:szCs w:val="24"/>
        </w:rPr>
        <w:t>znaje się z</w:t>
      </w:r>
      <w:r w:rsidR="00003511" w:rsidRPr="004A4CC9">
        <w:rPr>
          <w:rFonts w:ascii="Times New Roman" w:hAnsi="Times New Roman" w:cs="Times New Roman"/>
          <w:sz w:val="24"/>
          <w:szCs w:val="24"/>
        </w:rPr>
        <w:t xml:space="preserve"> dan</w:t>
      </w:r>
      <w:r w:rsidR="00003511">
        <w:rPr>
          <w:rFonts w:ascii="Times New Roman" w:hAnsi="Times New Roman" w:cs="Times New Roman"/>
          <w:sz w:val="24"/>
          <w:szCs w:val="24"/>
        </w:rPr>
        <w:t>ymi</w:t>
      </w:r>
      <w:r w:rsidR="00003511" w:rsidRPr="004A4CC9">
        <w:rPr>
          <w:rFonts w:ascii="Times New Roman" w:hAnsi="Times New Roman" w:cs="Times New Roman"/>
          <w:sz w:val="24"/>
          <w:szCs w:val="24"/>
        </w:rPr>
        <w:t xml:space="preserve"> kandydata/kandydatki, które pozwolą jak najlepiej poznać jego/jej kwalifikacje, w tym stosunek do wartości podzielanych przez placówkę, takich jak ochrona praw dzieci i szacunek do ich godności. </w:t>
      </w:r>
      <w:r w:rsidR="00003511">
        <w:rPr>
          <w:rFonts w:ascii="Times New Roman" w:hAnsi="Times New Roman" w:cs="Times New Roman"/>
          <w:sz w:val="24"/>
          <w:szCs w:val="24"/>
        </w:rPr>
        <w:t>Zespół</w:t>
      </w:r>
      <w:r w:rsidR="00003511" w:rsidRPr="004A4CC9">
        <w:rPr>
          <w:rFonts w:ascii="Times New Roman" w:hAnsi="Times New Roman" w:cs="Times New Roman"/>
          <w:sz w:val="24"/>
          <w:szCs w:val="24"/>
        </w:rPr>
        <w:t xml:space="preserve"> </w:t>
      </w:r>
      <w:r w:rsidR="00003511">
        <w:rPr>
          <w:rFonts w:ascii="Times New Roman" w:hAnsi="Times New Roman" w:cs="Times New Roman"/>
          <w:sz w:val="24"/>
          <w:szCs w:val="24"/>
        </w:rPr>
        <w:t>dba</w:t>
      </w:r>
      <w:r w:rsidR="00003511" w:rsidRPr="004A4CC9">
        <w:rPr>
          <w:rFonts w:ascii="Times New Roman" w:hAnsi="Times New Roman" w:cs="Times New Roman"/>
          <w:sz w:val="24"/>
          <w:szCs w:val="24"/>
        </w:rPr>
        <w:t xml:space="preserve">, aby osoby </w:t>
      </w:r>
      <w:r w:rsidR="00003511">
        <w:rPr>
          <w:rFonts w:ascii="Times New Roman" w:hAnsi="Times New Roman" w:cs="Times New Roman"/>
          <w:sz w:val="24"/>
          <w:szCs w:val="24"/>
        </w:rPr>
        <w:t>w nim</w:t>
      </w:r>
      <w:r w:rsidR="00003511" w:rsidRPr="004A4CC9">
        <w:rPr>
          <w:rFonts w:ascii="Times New Roman" w:hAnsi="Times New Roman" w:cs="Times New Roman"/>
          <w:sz w:val="24"/>
          <w:szCs w:val="24"/>
        </w:rPr>
        <w:t xml:space="preserve"> zatrudnione </w:t>
      </w:r>
      <w:r w:rsidR="00003511">
        <w:rPr>
          <w:rFonts w:ascii="Times New Roman" w:hAnsi="Times New Roman" w:cs="Times New Roman"/>
          <w:sz w:val="24"/>
          <w:szCs w:val="24"/>
        </w:rPr>
        <w:br/>
      </w:r>
      <w:r w:rsidR="00003511" w:rsidRPr="004A4CC9">
        <w:rPr>
          <w:rFonts w:ascii="Times New Roman" w:hAnsi="Times New Roman" w:cs="Times New Roman"/>
          <w:sz w:val="24"/>
          <w:szCs w:val="24"/>
        </w:rPr>
        <w:t xml:space="preserve">(w tym osoby pracujące na podstawie umowy zlecenie oraz wolontariusze/stażyści) posiadały odpowiednie kwalifikacje do pracy z dziećmi oraz były dla nich bezpieczne. Aby sprawdzić powyższe, w tym stosunek osoby zatrudnianej do dzieci i podzielania wartości związanych </w:t>
      </w:r>
      <w:r>
        <w:rPr>
          <w:rFonts w:ascii="Times New Roman" w:hAnsi="Times New Roman" w:cs="Times New Roman"/>
          <w:sz w:val="24"/>
          <w:szCs w:val="24"/>
        </w:rPr>
        <w:br/>
      </w:r>
      <w:r w:rsidR="00003511" w:rsidRPr="004A4CC9">
        <w:rPr>
          <w:rFonts w:ascii="Times New Roman" w:hAnsi="Times New Roman" w:cs="Times New Roman"/>
          <w:sz w:val="24"/>
          <w:szCs w:val="24"/>
        </w:rPr>
        <w:t xml:space="preserve">z szacunkiem wobec nich oraz przestrzegania ich praw, </w:t>
      </w:r>
      <w:r w:rsidR="00003511">
        <w:rPr>
          <w:rFonts w:ascii="Times New Roman" w:hAnsi="Times New Roman" w:cs="Times New Roman"/>
          <w:sz w:val="24"/>
          <w:szCs w:val="24"/>
        </w:rPr>
        <w:t xml:space="preserve">dyrektor </w:t>
      </w:r>
      <w:r w:rsidR="00003511" w:rsidRPr="004A4CC9">
        <w:rPr>
          <w:rFonts w:ascii="Times New Roman" w:hAnsi="Times New Roman" w:cs="Times New Roman"/>
          <w:sz w:val="24"/>
          <w:szCs w:val="24"/>
        </w:rPr>
        <w:t xml:space="preserve">może żądać danych (w tym dokumentów) dotyczących: </w:t>
      </w:r>
    </w:p>
    <w:p w14:paraId="4D09BD5E" w14:textId="77777777" w:rsidR="00003511" w:rsidRPr="002F055E" w:rsidRDefault="00003511" w:rsidP="00AE208C">
      <w:pPr>
        <w:pStyle w:val="Akapitzlist"/>
        <w:numPr>
          <w:ilvl w:val="0"/>
          <w:numId w:val="48"/>
        </w:numPr>
        <w:spacing w:after="0" w:line="240" w:lineRule="auto"/>
        <w:jc w:val="both"/>
        <w:rPr>
          <w:rFonts w:ascii="Times New Roman" w:hAnsi="Times New Roman" w:cs="Times New Roman"/>
          <w:sz w:val="24"/>
          <w:szCs w:val="24"/>
        </w:rPr>
      </w:pPr>
      <w:r w:rsidRPr="002F055E">
        <w:rPr>
          <w:rFonts w:ascii="Times New Roman" w:hAnsi="Times New Roman" w:cs="Times New Roman"/>
          <w:sz w:val="24"/>
          <w:szCs w:val="24"/>
        </w:rPr>
        <w:t xml:space="preserve">wykształcenia, </w:t>
      </w:r>
    </w:p>
    <w:p w14:paraId="09B2AC8C" w14:textId="77777777" w:rsidR="00003511" w:rsidRPr="002F055E" w:rsidRDefault="00003511" w:rsidP="00AE208C">
      <w:pPr>
        <w:pStyle w:val="Akapitzlist"/>
        <w:numPr>
          <w:ilvl w:val="0"/>
          <w:numId w:val="48"/>
        </w:numPr>
        <w:spacing w:after="0" w:line="240" w:lineRule="auto"/>
        <w:jc w:val="both"/>
        <w:rPr>
          <w:rFonts w:ascii="Times New Roman" w:hAnsi="Times New Roman" w:cs="Times New Roman"/>
          <w:sz w:val="24"/>
          <w:szCs w:val="24"/>
        </w:rPr>
      </w:pPr>
      <w:r w:rsidRPr="002F055E">
        <w:rPr>
          <w:rFonts w:ascii="Times New Roman" w:hAnsi="Times New Roman" w:cs="Times New Roman"/>
          <w:sz w:val="24"/>
          <w:szCs w:val="24"/>
        </w:rPr>
        <w:t xml:space="preserve">kwalifikacji zawodowych, </w:t>
      </w:r>
    </w:p>
    <w:p w14:paraId="269231D4" w14:textId="77777777" w:rsidR="00003511" w:rsidRPr="002F055E" w:rsidRDefault="00003511" w:rsidP="00AE208C">
      <w:pPr>
        <w:pStyle w:val="Akapitzlist"/>
        <w:numPr>
          <w:ilvl w:val="0"/>
          <w:numId w:val="48"/>
        </w:numPr>
        <w:spacing w:after="0" w:line="240" w:lineRule="auto"/>
        <w:jc w:val="both"/>
        <w:rPr>
          <w:rFonts w:ascii="Times New Roman" w:hAnsi="Times New Roman" w:cs="Times New Roman"/>
          <w:sz w:val="24"/>
          <w:szCs w:val="24"/>
        </w:rPr>
      </w:pPr>
      <w:r w:rsidRPr="002F055E">
        <w:rPr>
          <w:rFonts w:ascii="Times New Roman" w:hAnsi="Times New Roman" w:cs="Times New Roman"/>
          <w:sz w:val="24"/>
          <w:szCs w:val="24"/>
        </w:rPr>
        <w:t xml:space="preserve">przebiegu dotychczasowego zatrudnienia kandydata/kandydatki. </w:t>
      </w:r>
    </w:p>
    <w:p w14:paraId="518E69FB" w14:textId="77777777" w:rsidR="00003511" w:rsidRPr="004A4CC9" w:rsidRDefault="00003511" w:rsidP="00003511">
      <w:pPr>
        <w:spacing w:after="0" w:line="240" w:lineRule="auto"/>
        <w:ind w:firstLine="708"/>
        <w:jc w:val="both"/>
        <w:rPr>
          <w:rFonts w:ascii="Times New Roman" w:hAnsi="Times New Roman" w:cs="Times New Roman"/>
          <w:sz w:val="24"/>
          <w:szCs w:val="24"/>
        </w:rPr>
      </w:pPr>
      <w:r w:rsidRPr="004A4CC9">
        <w:rPr>
          <w:rFonts w:ascii="Times New Roman" w:hAnsi="Times New Roman" w:cs="Times New Roman"/>
          <w:sz w:val="24"/>
          <w:szCs w:val="24"/>
        </w:rPr>
        <w:t xml:space="preserve">W każdym przypadku </w:t>
      </w:r>
      <w:r>
        <w:rPr>
          <w:rFonts w:ascii="Times New Roman" w:hAnsi="Times New Roman" w:cs="Times New Roman"/>
          <w:sz w:val="24"/>
          <w:szCs w:val="24"/>
        </w:rPr>
        <w:t>Zespół</w:t>
      </w:r>
      <w:r w:rsidRPr="004A4CC9">
        <w:rPr>
          <w:rFonts w:ascii="Times New Roman" w:hAnsi="Times New Roman" w:cs="Times New Roman"/>
          <w:sz w:val="24"/>
          <w:szCs w:val="24"/>
        </w:rPr>
        <w:t xml:space="preserve"> musi posiadać dane pozwalające zidentyfikować osobę przez nią zatrudnioną, niezależnie od podstawy zatrudnienia. </w:t>
      </w:r>
      <w:r>
        <w:rPr>
          <w:rFonts w:ascii="Times New Roman" w:hAnsi="Times New Roman" w:cs="Times New Roman"/>
          <w:sz w:val="24"/>
          <w:szCs w:val="24"/>
        </w:rPr>
        <w:t>Zespół</w:t>
      </w:r>
      <w:r w:rsidRPr="004A4CC9">
        <w:rPr>
          <w:rFonts w:ascii="Times New Roman" w:hAnsi="Times New Roman" w:cs="Times New Roman"/>
          <w:sz w:val="24"/>
          <w:szCs w:val="24"/>
        </w:rPr>
        <w:t xml:space="preserve"> powin</w:t>
      </w:r>
      <w:r w:rsidR="002F055E">
        <w:rPr>
          <w:rFonts w:ascii="Times New Roman" w:hAnsi="Times New Roman" w:cs="Times New Roman"/>
          <w:sz w:val="24"/>
          <w:szCs w:val="24"/>
        </w:rPr>
        <w:t>ien</w:t>
      </w:r>
      <w:r w:rsidRPr="004A4CC9">
        <w:rPr>
          <w:rFonts w:ascii="Times New Roman" w:hAnsi="Times New Roman" w:cs="Times New Roman"/>
          <w:sz w:val="24"/>
          <w:szCs w:val="24"/>
        </w:rPr>
        <w:t xml:space="preserve"> zatem znać:</w:t>
      </w:r>
    </w:p>
    <w:p w14:paraId="5F84A576" w14:textId="77777777" w:rsidR="00003511" w:rsidRPr="002F055E" w:rsidRDefault="00003511" w:rsidP="00AE208C">
      <w:pPr>
        <w:pStyle w:val="Akapitzlist"/>
        <w:numPr>
          <w:ilvl w:val="0"/>
          <w:numId w:val="49"/>
        </w:numPr>
        <w:spacing w:after="0" w:line="240" w:lineRule="auto"/>
        <w:jc w:val="both"/>
        <w:rPr>
          <w:rFonts w:ascii="Times New Roman" w:hAnsi="Times New Roman" w:cs="Times New Roman"/>
          <w:sz w:val="24"/>
          <w:szCs w:val="24"/>
        </w:rPr>
      </w:pPr>
      <w:r w:rsidRPr="002F055E">
        <w:rPr>
          <w:rFonts w:ascii="Times New Roman" w:hAnsi="Times New Roman" w:cs="Times New Roman"/>
          <w:sz w:val="24"/>
          <w:szCs w:val="24"/>
        </w:rPr>
        <w:t>imię (imiona) i nazwisko,</w:t>
      </w:r>
    </w:p>
    <w:p w14:paraId="7ECC938E" w14:textId="77777777" w:rsidR="00003511" w:rsidRPr="002F055E" w:rsidRDefault="00003511" w:rsidP="00AE208C">
      <w:pPr>
        <w:pStyle w:val="Akapitzlist"/>
        <w:numPr>
          <w:ilvl w:val="0"/>
          <w:numId w:val="49"/>
        </w:numPr>
        <w:spacing w:after="0" w:line="240" w:lineRule="auto"/>
        <w:jc w:val="both"/>
        <w:rPr>
          <w:rFonts w:ascii="Times New Roman" w:hAnsi="Times New Roman" w:cs="Times New Roman"/>
          <w:sz w:val="24"/>
          <w:szCs w:val="24"/>
        </w:rPr>
      </w:pPr>
      <w:r w:rsidRPr="002F055E">
        <w:rPr>
          <w:rFonts w:ascii="Times New Roman" w:hAnsi="Times New Roman" w:cs="Times New Roman"/>
          <w:sz w:val="24"/>
          <w:szCs w:val="24"/>
        </w:rPr>
        <w:t xml:space="preserve">datę urodzenia, </w:t>
      </w:r>
    </w:p>
    <w:p w14:paraId="094599D0" w14:textId="77777777" w:rsidR="00003511" w:rsidRPr="002F055E" w:rsidRDefault="00003511" w:rsidP="00AE208C">
      <w:pPr>
        <w:pStyle w:val="Akapitzlist"/>
        <w:numPr>
          <w:ilvl w:val="0"/>
          <w:numId w:val="49"/>
        </w:numPr>
        <w:spacing w:after="0" w:line="240" w:lineRule="auto"/>
        <w:jc w:val="both"/>
        <w:rPr>
          <w:rFonts w:ascii="Times New Roman" w:hAnsi="Times New Roman" w:cs="Times New Roman"/>
          <w:sz w:val="24"/>
          <w:szCs w:val="24"/>
        </w:rPr>
      </w:pPr>
      <w:r w:rsidRPr="002F055E">
        <w:rPr>
          <w:rFonts w:ascii="Times New Roman" w:hAnsi="Times New Roman" w:cs="Times New Roman"/>
          <w:sz w:val="24"/>
          <w:szCs w:val="24"/>
        </w:rPr>
        <w:t xml:space="preserve">dane kontaktowe osoby zatrudnianej. </w:t>
      </w:r>
    </w:p>
    <w:p w14:paraId="4E2A7157" w14:textId="77777777" w:rsidR="002F055E" w:rsidRDefault="002F055E" w:rsidP="00003511">
      <w:pPr>
        <w:spacing w:after="0" w:line="240" w:lineRule="auto"/>
        <w:jc w:val="both"/>
        <w:rPr>
          <w:rFonts w:ascii="Times New Roman" w:hAnsi="Times New Roman" w:cs="Times New Roman"/>
          <w:sz w:val="24"/>
          <w:szCs w:val="24"/>
        </w:rPr>
      </w:pPr>
    </w:p>
    <w:p w14:paraId="4D4AF9F6" w14:textId="3C7DC8CD" w:rsidR="00003511" w:rsidRPr="004A4CC9" w:rsidRDefault="002F055E" w:rsidP="00003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003511" w:rsidRPr="004A4CC9">
        <w:rPr>
          <w:rFonts w:ascii="Times New Roman" w:hAnsi="Times New Roman" w:cs="Times New Roman"/>
          <w:sz w:val="24"/>
          <w:szCs w:val="24"/>
        </w:rPr>
        <w:t xml:space="preserve"> </w:t>
      </w:r>
      <w:r w:rsidR="00003511">
        <w:rPr>
          <w:rFonts w:ascii="Times New Roman" w:hAnsi="Times New Roman" w:cs="Times New Roman"/>
          <w:sz w:val="24"/>
          <w:szCs w:val="24"/>
        </w:rPr>
        <w:t>Dyrektor</w:t>
      </w:r>
      <w:r w:rsidR="00003511" w:rsidRPr="004A4CC9">
        <w:rPr>
          <w:rFonts w:ascii="Times New Roman" w:hAnsi="Times New Roman" w:cs="Times New Roman"/>
          <w:sz w:val="24"/>
          <w:szCs w:val="24"/>
        </w:rPr>
        <w:t xml:space="preserve"> może prosić kandydata/kandydatkę o przed</w:t>
      </w:r>
      <w:r w:rsidR="00003511">
        <w:rPr>
          <w:rFonts w:ascii="Times New Roman" w:hAnsi="Times New Roman" w:cs="Times New Roman"/>
          <w:sz w:val="24"/>
          <w:szCs w:val="24"/>
        </w:rPr>
        <w:t>stawienie referencji od poprzed</w:t>
      </w:r>
      <w:r w:rsidR="00003511" w:rsidRPr="004A4CC9">
        <w:rPr>
          <w:rFonts w:ascii="Times New Roman" w:hAnsi="Times New Roman" w:cs="Times New Roman"/>
          <w:sz w:val="24"/>
          <w:szCs w:val="24"/>
        </w:rPr>
        <w:t>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w:t>
      </w:r>
      <w:r w:rsidR="004A462D">
        <w:rPr>
          <w:rFonts w:ascii="Times New Roman" w:hAnsi="Times New Roman" w:cs="Times New Roman"/>
          <w:sz w:val="24"/>
          <w:szCs w:val="24"/>
        </w:rPr>
        <w:t> </w:t>
      </w:r>
      <w:r w:rsidR="00003511" w:rsidRPr="004A4CC9">
        <w:rPr>
          <w:rFonts w:ascii="Times New Roman" w:hAnsi="Times New Roman" w:cs="Times New Roman"/>
          <w:sz w:val="24"/>
          <w:szCs w:val="24"/>
        </w:rPr>
        <w:t xml:space="preserve">tę podstawę. </w:t>
      </w:r>
      <w:r w:rsidR="00003511">
        <w:rPr>
          <w:rFonts w:ascii="Times New Roman" w:hAnsi="Times New Roman" w:cs="Times New Roman"/>
          <w:sz w:val="24"/>
          <w:szCs w:val="24"/>
        </w:rPr>
        <w:t>Zespół</w:t>
      </w:r>
      <w:r w:rsidR="00003511" w:rsidRPr="004A4CC9">
        <w:rPr>
          <w:rFonts w:ascii="Times New Roman" w:hAnsi="Times New Roman" w:cs="Times New Roman"/>
          <w:sz w:val="24"/>
          <w:szCs w:val="24"/>
        </w:rPr>
        <w:t xml:space="preserve"> nie może samodzielnie prowadzić tzw. screeningu osób ubiegających się o pracę, gdyż ograniczają ją w tym zakresie przepisy ogólnego rozporządzenia o ochronie danych osobowych oraz Kodeksu pracy . </w:t>
      </w:r>
    </w:p>
    <w:p w14:paraId="506426A9" w14:textId="77777777" w:rsidR="00003511" w:rsidRDefault="00003511" w:rsidP="00003511">
      <w:pPr>
        <w:spacing w:after="0" w:line="240" w:lineRule="auto"/>
        <w:jc w:val="both"/>
        <w:rPr>
          <w:rFonts w:ascii="Times New Roman" w:hAnsi="Times New Roman" w:cs="Times New Roman"/>
          <w:sz w:val="24"/>
          <w:szCs w:val="24"/>
        </w:rPr>
      </w:pPr>
    </w:p>
    <w:p w14:paraId="2D2C087F" w14:textId="018D6A16" w:rsidR="00003511" w:rsidRDefault="002F055E" w:rsidP="002F05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003511" w:rsidRPr="004A4CC9">
        <w:rPr>
          <w:rFonts w:ascii="Times New Roman" w:hAnsi="Times New Roman" w:cs="Times New Roman"/>
          <w:sz w:val="24"/>
          <w:szCs w:val="24"/>
        </w:rPr>
        <w:t>Przed dopuszczeniem osoby zatrudnianej</w:t>
      </w:r>
      <w:r w:rsidR="00E43B53">
        <w:rPr>
          <w:rFonts w:ascii="Times New Roman" w:hAnsi="Times New Roman" w:cs="Times New Roman"/>
          <w:sz w:val="24"/>
          <w:szCs w:val="24"/>
        </w:rPr>
        <w:t>/wolontariusza</w:t>
      </w:r>
      <w:r w:rsidR="009B3C6C">
        <w:rPr>
          <w:rFonts w:ascii="Times New Roman" w:hAnsi="Times New Roman" w:cs="Times New Roman"/>
          <w:sz w:val="24"/>
          <w:szCs w:val="24"/>
        </w:rPr>
        <w:t>/</w:t>
      </w:r>
      <w:r w:rsidR="00E43B53">
        <w:rPr>
          <w:rFonts w:ascii="Times New Roman" w:hAnsi="Times New Roman" w:cs="Times New Roman"/>
          <w:sz w:val="24"/>
          <w:szCs w:val="24"/>
        </w:rPr>
        <w:t>praktykant</w:t>
      </w:r>
      <w:r w:rsidR="009B3C6C">
        <w:rPr>
          <w:rFonts w:ascii="Times New Roman" w:hAnsi="Times New Roman" w:cs="Times New Roman"/>
          <w:sz w:val="24"/>
          <w:szCs w:val="24"/>
        </w:rPr>
        <w:t>a/</w:t>
      </w:r>
      <w:r w:rsidR="00E43B53">
        <w:rPr>
          <w:rFonts w:ascii="Times New Roman" w:hAnsi="Times New Roman" w:cs="Times New Roman"/>
          <w:sz w:val="24"/>
          <w:szCs w:val="24"/>
        </w:rPr>
        <w:t>czy pracownika instytucji wspierającej szkołę</w:t>
      </w:r>
      <w:r w:rsidR="00003511" w:rsidRPr="004A4CC9">
        <w:rPr>
          <w:rFonts w:ascii="Times New Roman" w:hAnsi="Times New Roman" w:cs="Times New Roman"/>
          <w:sz w:val="24"/>
          <w:szCs w:val="24"/>
        </w:rPr>
        <w:t xml:space="preserve"> </w:t>
      </w:r>
      <w:r w:rsidR="00E43B53">
        <w:rPr>
          <w:rFonts w:ascii="Times New Roman" w:hAnsi="Times New Roman" w:cs="Times New Roman"/>
          <w:sz w:val="24"/>
          <w:szCs w:val="24"/>
        </w:rPr>
        <w:t>w</w:t>
      </w:r>
      <w:r w:rsidR="00003511" w:rsidRPr="004A4CC9">
        <w:rPr>
          <w:rFonts w:ascii="Times New Roman" w:hAnsi="Times New Roman" w:cs="Times New Roman"/>
          <w:sz w:val="24"/>
          <w:szCs w:val="24"/>
        </w:rPr>
        <w:t xml:space="preserve"> wykonywani</w:t>
      </w:r>
      <w:r w:rsidR="00E43B53">
        <w:rPr>
          <w:rFonts w:ascii="Times New Roman" w:hAnsi="Times New Roman" w:cs="Times New Roman"/>
          <w:sz w:val="24"/>
          <w:szCs w:val="24"/>
        </w:rPr>
        <w:t>u</w:t>
      </w:r>
      <w:r w:rsidR="00003511" w:rsidRPr="004A4CC9">
        <w:rPr>
          <w:rFonts w:ascii="Times New Roman" w:hAnsi="Times New Roman" w:cs="Times New Roman"/>
          <w:sz w:val="24"/>
          <w:szCs w:val="24"/>
        </w:rPr>
        <w:t xml:space="preserve"> obowiązków związanych </w:t>
      </w:r>
      <w:r w:rsidR="00003511">
        <w:rPr>
          <w:rFonts w:ascii="Times New Roman" w:hAnsi="Times New Roman" w:cs="Times New Roman"/>
          <w:sz w:val="24"/>
          <w:szCs w:val="24"/>
        </w:rPr>
        <w:t>z </w:t>
      </w:r>
      <w:r w:rsidR="00003511" w:rsidRPr="004A4CC9">
        <w:rPr>
          <w:rFonts w:ascii="Times New Roman" w:hAnsi="Times New Roman" w:cs="Times New Roman"/>
          <w:sz w:val="24"/>
          <w:szCs w:val="24"/>
        </w:rPr>
        <w:t xml:space="preserve">wychowaniem, edukacją, wypoczynkiem, leczeniem małoletnich lub z opieką nad nimi </w:t>
      </w:r>
      <w:r>
        <w:rPr>
          <w:rFonts w:ascii="Times New Roman" w:hAnsi="Times New Roman" w:cs="Times New Roman"/>
          <w:sz w:val="24"/>
          <w:szCs w:val="24"/>
        </w:rPr>
        <w:t>Dyrektor Zespołu</w:t>
      </w:r>
      <w:r w:rsidR="00003511" w:rsidRPr="004A4CC9">
        <w:rPr>
          <w:rFonts w:ascii="Times New Roman" w:hAnsi="Times New Roman" w:cs="Times New Roman"/>
          <w:sz w:val="24"/>
          <w:szCs w:val="24"/>
        </w:rPr>
        <w:t xml:space="preserve"> jest zobowiązan</w:t>
      </w:r>
      <w:r>
        <w:rPr>
          <w:rFonts w:ascii="Times New Roman" w:hAnsi="Times New Roman" w:cs="Times New Roman"/>
          <w:sz w:val="24"/>
          <w:szCs w:val="24"/>
        </w:rPr>
        <w:t>y</w:t>
      </w:r>
      <w:r w:rsidR="00003511" w:rsidRPr="004A4CC9">
        <w:rPr>
          <w:rFonts w:ascii="Times New Roman" w:hAnsi="Times New Roman" w:cs="Times New Roman"/>
          <w:sz w:val="24"/>
          <w:szCs w:val="24"/>
        </w:rPr>
        <w:t xml:space="preserve"> sprawdzić osobę zatrudnianą w Rejestrze Sprawców Przestępstw na Tle Seksualnym – Rejestr z dostępem ograniczonym oraz Rejestr osób </w:t>
      </w:r>
      <w:r>
        <w:rPr>
          <w:rFonts w:ascii="Times New Roman" w:hAnsi="Times New Roman" w:cs="Times New Roman"/>
          <w:sz w:val="24"/>
          <w:szCs w:val="24"/>
        </w:rPr>
        <w:br/>
      </w:r>
      <w:r w:rsidR="00003511" w:rsidRPr="004A4CC9">
        <w:rPr>
          <w:rFonts w:ascii="Times New Roman" w:hAnsi="Times New Roman" w:cs="Times New Roman"/>
          <w:sz w:val="24"/>
          <w:szCs w:val="24"/>
        </w:rPr>
        <w:t>w stosunku</w:t>
      </w:r>
      <w:r>
        <w:rPr>
          <w:rFonts w:ascii="Times New Roman" w:hAnsi="Times New Roman" w:cs="Times New Roman"/>
          <w:sz w:val="24"/>
          <w:szCs w:val="24"/>
        </w:rPr>
        <w:t>,</w:t>
      </w:r>
      <w:r w:rsidR="00003511" w:rsidRPr="004A4CC9">
        <w:rPr>
          <w:rFonts w:ascii="Times New Roman" w:hAnsi="Times New Roman" w:cs="Times New Roman"/>
          <w:sz w:val="24"/>
          <w:szCs w:val="24"/>
        </w:rPr>
        <w:t xml:space="preserve"> do których Państwowa Komisja do spraw przeciwdziałania wykorzystaniu seksualnemu małoletnich poniżej lat  15. wydała postanowienie o wpisie w Rejestrze.  Wydruk z Rejestru należy przechowywać w aktach osobowych pracownika lub analogicznej dokumentacji dotyczącej wolontariusza/osoby zatrudnionej w oparciu o umowę cywilnoprawną.</w:t>
      </w:r>
    </w:p>
    <w:p w14:paraId="0D4EC795" w14:textId="77777777" w:rsidR="002F055E" w:rsidRPr="002F055E" w:rsidRDefault="002F055E" w:rsidP="002F055E">
      <w:pPr>
        <w:spacing w:after="0" w:line="240" w:lineRule="auto"/>
        <w:jc w:val="both"/>
        <w:rPr>
          <w:rFonts w:ascii="Times New Roman" w:eastAsia="Calibri" w:hAnsi="Times New Roman" w:cs="Times New Roman"/>
          <w:sz w:val="24"/>
          <w:szCs w:val="24"/>
        </w:rPr>
      </w:pPr>
    </w:p>
    <w:p w14:paraId="224B51A2" w14:textId="77777777" w:rsidR="00003511" w:rsidRPr="004A4CC9" w:rsidRDefault="002F055E" w:rsidP="00003511">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0A4FAD">
        <w:rPr>
          <w:rFonts w:ascii="Times New Roman" w:hAnsi="Times New Roman" w:cs="Times New Roman"/>
          <w:sz w:val="24"/>
          <w:szCs w:val="24"/>
        </w:rPr>
        <w:t>Dyrektor pobiera</w:t>
      </w:r>
      <w:r w:rsidR="00003511" w:rsidRPr="004A4CC9">
        <w:rPr>
          <w:rFonts w:ascii="Times New Roman" w:hAnsi="Times New Roman" w:cs="Times New Roman"/>
          <w:sz w:val="24"/>
          <w:szCs w:val="24"/>
        </w:rPr>
        <w:t xml:space="preserve"> od kandydata/kandydatki informację z Krajow</w:t>
      </w:r>
      <w:r w:rsidR="00003511">
        <w:rPr>
          <w:rFonts w:ascii="Times New Roman" w:hAnsi="Times New Roman" w:cs="Times New Roman"/>
          <w:sz w:val="24"/>
          <w:szCs w:val="24"/>
        </w:rPr>
        <w:t>ego Rejestru Karnego o </w:t>
      </w:r>
      <w:r w:rsidR="00003511" w:rsidRPr="004A4CC9">
        <w:rPr>
          <w:rFonts w:ascii="Times New Roman" w:hAnsi="Times New Roman" w:cs="Times New Roman"/>
          <w:sz w:val="24"/>
          <w:szCs w:val="24"/>
        </w:rPr>
        <w:t xml:space="preserve">niekaralności w zakresie przestępstw określonych w rozdziale XIX i XXV Kodeksu karnego, w art. 189a i art. 207 Kodeksu karnego oraz w ustawie z dnia 29 lipca 2005 r. </w:t>
      </w:r>
      <w:r w:rsidR="00220BC6">
        <w:rPr>
          <w:rFonts w:ascii="Times New Roman" w:hAnsi="Times New Roman" w:cs="Times New Roman"/>
          <w:sz w:val="24"/>
          <w:szCs w:val="24"/>
        </w:rPr>
        <w:br/>
      </w:r>
      <w:r w:rsidR="00003511" w:rsidRPr="004A4CC9">
        <w:rPr>
          <w:rFonts w:ascii="Times New Roman" w:hAnsi="Times New Roman" w:cs="Times New Roman"/>
          <w:sz w:val="24"/>
          <w:szCs w:val="24"/>
        </w:rPr>
        <w:t xml:space="preserve">o przeciwdziałaniu narkomanii (Dz. U. z 2023 r. poz. 172 oraz z 2022 r. poz. 2600) lub za odpowiadające tym przestępstwom czyny zabronione określone w przepisach prawa obcego. </w:t>
      </w:r>
    </w:p>
    <w:p w14:paraId="3E8777A9" w14:textId="77777777" w:rsidR="00003511" w:rsidRPr="004A4CC9" w:rsidRDefault="00065D4E" w:rsidP="00003511">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003511" w:rsidRPr="004A4CC9">
        <w:rPr>
          <w:rFonts w:ascii="Times New Roman" w:hAnsi="Times New Roman" w:cs="Times New Roman"/>
          <w:sz w:val="24"/>
          <w:szCs w:val="24"/>
        </w:rPr>
        <w:t xml:space="preserve">Jeżeli osoba posiada obywatelstwo inne niż polskie wówczas powinna przedłożyć </w:t>
      </w:r>
      <w:r w:rsidR="00220BC6">
        <w:rPr>
          <w:rFonts w:ascii="Times New Roman" w:hAnsi="Times New Roman" w:cs="Times New Roman"/>
          <w:sz w:val="24"/>
          <w:szCs w:val="24"/>
        </w:rPr>
        <w:t xml:space="preserve">Dyrektorowi </w:t>
      </w:r>
      <w:r w:rsidR="00003511" w:rsidRPr="004A4CC9">
        <w:rPr>
          <w:rFonts w:ascii="Times New Roman" w:hAnsi="Times New Roman" w:cs="Times New Roman"/>
          <w:sz w:val="24"/>
          <w:szCs w:val="24"/>
        </w:rPr>
        <w:t>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6E0676FE" w14:textId="77777777" w:rsidR="00003511" w:rsidRPr="004A4CC9" w:rsidRDefault="00065D4E" w:rsidP="00003511">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f) Dyrektor pobiera</w:t>
      </w:r>
      <w:r w:rsidR="00003511" w:rsidRPr="004A4CC9">
        <w:rPr>
          <w:rFonts w:ascii="Times New Roman" w:hAnsi="Times New Roman" w:cs="Times New Roman"/>
          <w:sz w:val="24"/>
          <w:szCs w:val="24"/>
        </w:rPr>
        <w:t xml:space="preserve"> od kandydata/kandydatki oświadczenie o państwie/ach zamieszkiwania </w:t>
      </w:r>
      <w:r>
        <w:rPr>
          <w:rFonts w:ascii="Times New Roman" w:hAnsi="Times New Roman" w:cs="Times New Roman"/>
          <w:sz w:val="24"/>
          <w:szCs w:val="24"/>
        </w:rPr>
        <w:br/>
      </w:r>
      <w:r w:rsidR="00003511" w:rsidRPr="004A4CC9">
        <w:rPr>
          <w:rFonts w:ascii="Times New Roman" w:hAnsi="Times New Roman" w:cs="Times New Roman"/>
          <w:sz w:val="24"/>
          <w:szCs w:val="24"/>
        </w:rPr>
        <w:t>w ciągu ostatnich 20 lat, innych niż Rzeczypospolita Polska i państwo obywatelstwa, złożone pod rygorem odpowiedzialności karnej.</w:t>
      </w:r>
    </w:p>
    <w:p w14:paraId="090FDDFF" w14:textId="3C51AF14" w:rsidR="00003511" w:rsidRPr="004A4CC9" w:rsidRDefault="00065D4E" w:rsidP="00003511">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003511" w:rsidRPr="004A4CC9">
        <w:rPr>
          <w:rFonts w:ascii="Times New Roman" w:hAnsi="Times New Roman" w:cs="Times New Roman"/>
          <w:sz w:val="24"/>
          <w:szCs w:val="24"/>
        </w:rPr>
        <w:t>Jeżeli prawo państwa, z którego ma być przedłożona info</w:t>
      </w:r>
      <w:r w:rsidR="00003511">
        <w:rPr>
          <w:rFonts w:ascii="Times New Roman" w:hAnsi="Times New Roman" w:cs="Times New Roman"/>
          <w:sz w:val="24"/>
          <w:szCs w:val="24"/>
        </w:rPr>
        <w:t>rmacja o niekaralności nie prze</w:t>
      </w:r>
      <w:r w:rsidR="00003511" w:rsidRPr="004A4CC9">
        <w:rPr>
          <w:rFonts w:ascii="Times New Roman" w:hAnsi="Times New Roman" w:cs="Times New Roman"/>
          <w:sz w:val="24"/>
          <w:szCs w:val="24"/>
        </w:rPr>
        <w:t>widuje wydawania takiej informacji lub nie prowadzi rejestru karnego, wówczas kandydat/ kandydatka składa pod rygorem odpowiedzialności karnej oświadczenie o tym fakcie wraz z</w:t>
      </w:r>
      <w:r w:rsidR="00F7083B">
        <w:rPr>
          <w:rFonts w:ascii="Times New Roman" w:hAnsi="Times New Roman" w:cs="Times New Roman"/>
          <w:sz w:val="24"/>
          <w:szCs w:val="24"/>
        </w:rPr>
        <w:t> </w:t>
      </w:r>
      <w:r w:rsidR="00003511" w:rsidRPr="004A4CC9">
        <w:rPr>
          <w:rFonts w:ascii="Times New Roman" w:hAnsi="Times New Roman" w:cs="Times New Roman"/>
          <w:sz w:val="24"/>
          <w:szCs w:val="24"/>
        </w:rPr>
        <w:t>oświadczeniem, że nie była prawomocnie skazana w tym państwie za czyny zabronione odpowiadające przestępstwom określonym w rozdziale XIX i XXV Kodeksu karnego, w art. 189a i art. 207 Kodeksu karnego oraz w ustawie z dnia 29 lipca 2005</w:t>
      </w:r>
      <w:r w:rsidR="00003511">
        <w:rPr>
          <w:rFonts w:ascii="Times New Roman" w:hAnsi="Times New Roman" w:cs="Times New Roman"/>
          <w:sz w:val="24"/>
          <w:szCs w:val="24"/>
        </w:rPr>
        <w:t xml:space="preserve"> r. o przeciw</w:t>
      </w:r>
      <w:r w:rsidR="00003511" w:rsidRPr="004A4CC9">
        <w:rPr>
          <w:rFonts w:ascii="Times New Roman" w:hAnsi="Times New Roman" w:cs="Times New Roman"/>
          <w:sz w:val="24"/>
          <w:szCs w:val="24"/>
        </w:rPr>
        <w:t xml:space="preserve">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40C42C85" w14:textId="77777777" w:rsidR="00003511" w:rsidRPr="004A4CC9" w:rsidRDefault="00065D4E" w:rsidP="00003511">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003511" w:rsidRPr="004A4CC9">
        <w:rPr>
          <w:rFonts w:ascii="Times New Roman" w:hAnsi="Times New Roman" w:cs="Times New Roman"/>
          <w:sz w:val="24"/>
          <w:szCs w:val="24"/>
        </w:rPr>
        <w:t xml:space="preserve">Pod oświadczeniami składanymi pod rygorem odpowiedzialności karnej składa się oświadczenie o następującej treści: </w:t>
      </w:r>
      <w:r w:rsidR="00003511" w:rsidRPr="00220BC6">
        <w:rPr>
          <w:rFonts w:ascii="Times New Roman" w:hAnsi="Times New Roman" w:cs="Times New Roman"/>
          <w:i/>
          <w:sz w:val="24"/>
          <w:szCs w:val="24"/>
        </w:rPr>
        <w:t>Jestem świadomy/a odpowiedzialności karnej za złożenie fałszywego oświadczenia</w:t>
      </w:r>
      <w:r w:rsidR="00003511" w:rsidRPr="004A4CC9">
        <w:rPr>
          <w:rFonts w:ascii="Times New Roman" w:hAnsi="Times New Roman" w:cs="Times New Roman"/>
          <w:sz w:val="24"/>
          <w:szCs w:val="24"/>
        </w:rPr>
        <w:t xml:space="preserve">. </w:t>
      </w:r>
      <w:r w:rsidR="00003511" w:rsidRPr="009129BE">
        <w:rPr>
          <w:rFonts w:ascii="Times New Roman" w:hAnsi="Times New Roman" w:cs="Times New Roman"/>
          <w:i/>
          <w:sz w:val="24"/>
          <w:szCs w:val="24"/>
        </w:rPr>
        <w:t>Oświadczenie to zastępuje pouczenie organu o odpowiedzialności karnej za złożenie fałszywego oświadczenia</w:t>
      </w:r>
      <w:r w:rsidR="00422758" w:rsidRPr="009129BE">
        <w:rPr>
          <w:rFonts w:ascii="Times New Roman" w:hAnsi="Times New Roman" w:cs="Times New Roman"/>
          <w:b/>
          <w:sz w:val="24"/>
          <w:szCs w:val="24"/>
        </w:rPr>
        <w:t xml:space="preserve"> </w:t>
      </w:r>
      <w:r w:rsidR="00422758" w:rsidRPr="004A462D">
        <w:rPr>
          <w:rFonts w:ascii="Times New Roman" w:hAnsi="Times New Roman" w:cs="Times New Roman"/>
          <w:b/>
          <w:color w:val="000000" w:themeColor="text1"/>
          <w:sz w:val="24"/>
          <w:szCs w:val="24"/>
        </w:rPr>
        <w:t>(</w:t>
      </w:r>
      <w:r w:rsidR="00422758" w:rsidRPr="004A462D">
        <w:rPr>
          <w:rFonts w:ascii="Times New Roman" w:hAnsi="Times New Roman" w:cs="Times New Roman"/>
          <w:color w:val="000000" w:themeColor="text1"/>
          <w:sz w:val="24"/>
          <w:szCs w:val="24"/>
          <w:u w:val="single"/>
        </w:rPr>
        <w:t xml:space="preserve">Wzór oświadczenia stanowi załącznik nr </w:t>
      </w:r>
      <w:r w:rsidR="00A03FC1" w:rsidRPr="004A462D">
        <w:rPr>
          <w:rFonts w:ascii="Times New Roman" w:hAnsi="Times New Roman" w:cs="Times New Roman"/>
          <w:color w:val="000000" w:themeColor="text1"/>
          <w:sz w:val="24"/>
          <w:szCs w:val="24"/>
          <w:u w:val="single"/>
        </w:rPr>
        <w:t>2</w:t>
      </w:r>
      <w:r w:rsidR="00422758" w:rsidRPr="004A462D">
        <w:rPr>
          <w:rFonts w:ascii="Times New Roman" w:hAnsi="Times New Roman" w:cs="Times New Roman"/>
          <w:b/>
          <w:color w:val="000000" w:themeColor="text1"/>
          <w:sz w:val="24"/>
          <w:szCs w:val="24"/>
        </w:rPr>
        <w:t>)</w:t>
      </w:r>
      <w:r w:rsidR="00003511" w:rsidRPr="004A462D">
        <w:rPr>
          <w:rFonts w:ascii="Times New Roman" w:hAnsi="Times New Roman" w:cs="Times New Roman"/>
          <w:color w:val="000000" w:themeColor="text1"/>
          <w:sz w:val="24"/>
          <w:szCs w:val="24"/>
        </w:rPr>
        <w:t xml:space="preserve">. </w:t>
      </w:r>
    </w:p>
    <w:p w14:paraId="40ECBC97" w14:textId="77777777" w:rsidR="00003511" w:rsidRPr="004A4CC9" w:rsidRDefault="00065D4E" w:rsidP="00003511">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003511" w:rsidRPr="004A4CC9">
        <w:rPr>
          <w:rFonts w:ascii="Times New Roman" w:hAnsi="Times New Roman" w:cs="Times New Roman"/>
          <w:sz w:val="24"/>
          <w:szCs w:val="24"/>
        </w:rPr>
        <w:t xml:space="preserve">Gdy pozwalają na to przepisy prawa, </w:t>
      </w:r>
      <w:r w:rsidR="00003511">
        <w:rPr>
          <w:rFonts w:ascii="Times New Roman" w:hAnsi="Times New Roman" w:cs="Times New Roman"/>
          <w:sz w:val="24"/>
          <w:szCs w:val="24"/>
        </w:rPr>
        <w:t>Zespół jest zobowiązany</w:t>
      </w:r>
      <w:r w:rsidR="00003511" w:rsidRPr="004A4CC9">
        <w:rPr>
          <w:rFonts w:ascii="Times New Roman" w:hAnsi="Times New Roman" w:cs="Times New Roman"/>
          <w:sz w:val="24"/>
          <w:szCs w:val="24"/>
        </w:rPr>
        <w:t xml:space="preserve"> do domagania się od osoby zatrudnianej zaświadczen</w:t>
      </w:r>
      <w:r w:rsidR="00220BC6">
        <w:rPr>
          <w:rFonts w:ascii="Times New Roman" w:hAnsi="Times New Roman" w:cs="Times New Roman"/>
          <w:sz w:val="24"/>
          <w:szCs w:val="24"/>
        </w:rPr>
        <w:t>ia z Krajowego Rejestru Karnego</w:t>
      </w:r>
      <w:r w:rsidR="00003511" w:rsidRPr="004A4CC9">
        <w:rPr>
          <w:rFonts w:ascii="Times New Roman" w:hAnsi="Times New Roman" w:cs="Times New Roman"/>
          <w:sz w:val="24"/>
          <w:szCs w:val="24"/>
        </w:rPr>
        <w:t>. Zaświadczenia z KRK można domagać się wyłącznie w przypadkach, gdy przepisy prawa wprost wskazują, że pracowników w zawodach lub na danych stanowiskach obowiązuje wymóg niekaralności. Wymóg niekaralności obowiązuje m.in. pracowników samorządowych</w:t>
      </w:r>
      <w:r w:rsidR="00003511">
        <w:rPr>
          <w:rFonts w:ascii="Times New Roman" w:hAnsi="Times New Roman" w:cs="Times New Roman"/>
          <w:sz w:val="24"/>
          <w:szCs w:val="24"/>
        </w:rPr>
        <w:t xml:space="preserve"> oraz nauczycieli, w </w:t>
      </w:r>
      <w:r w:rsidR="00003511" w:rsidRPr="004A4CC9">
        <w:rPr>
          <w:rFonts w:ascii="Times New Roman" w:hAnsi="Times New Roman" w:cs="Times New Roman"/>
          <w:sz w:val="24"/>
          <w:szCs w:val="24"/>
        </w:rPr>
        <w:t xml:space="preserve">tym nauczycieli zatrudnionych w placówkach publicznych oraz niepublicznych . </w:t>
      </w:r>
    </w:p>
    <w:p w14:paraId="550BB144" w14:textId="77777777" w:rsidR="00003511" w:rsidRDefault="00003511" w:rsidP="00220BC6">
      <w:pPr>
        <w:spacing w:after="150" w:line="240" w:lineRule="auto"/>
        <w:rPr>
          <w:rFonts w:ascii="Times New Roman" w:eastAsia="Times New Roman" w:hAnsi="Times New Roman" w:cs="Times New Roman"/>
          <w:b/>
          <w:sz w:val="24"/>
          <w:szCs w:val="24"/>
        </w:rPr>
      </w:pPr>
    </w:p>
    <w:p w14:paraId="3C9C5153" w14:textId="77777777" w:rsidR="00C56365" w:rsidRDefault="004069E2" w:rsidP="00287B7A">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Rozdział II</w:t>
      </w:r>
      <w:r w:rsidR="00003511">
        <w:rPr>
          <w:rFonts w:ascii="Times New Roman" w:eastAsia="Times New Roman" w:hAnsi="Times New Roman" w:cs="Times New Roman"/>
          <w:b/>
          <w:sz w:val="24"/>
          <w:szCs w:val="24"/>
        </w:rPr>
        <w:t>I</w:t>
      </w:r>
      <w:r w:rsidRPr="004A4CC9">
        <w:rPr>
          <w:rFonts w:ascii="Times New Roman" w:eastAsia="Times New Roman" w:hAnsi="Times New Roman" w:cs="Times New Roman"/>
          <w:b/>
          <w:sz w:val="24"/>
          <w:szCs w:val="24"/>
        </w:rPr>
        <w:t xml:space="preserve"> </w:t>
      </w:r>
    </w:p>
    <w:p w14:paraId="53E8ABE7" w14:textId="77777777" w:rsidR="001A766F" w:rsidRPr="004A4CC9" w:rsidRDefault="004069E2" w:rsidP="00287B7A">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Rozpoznawanie i reagowanie na czynniki ryzyka krzywdzenia dzieci</w:t>
      </w:r>
    </w:p>
    <w:p w14:paraId="20179316" w14:textId="77777777" w:rsidR="00C56365" w:rsidRDefault="000B4AA7" w:rsidP="00C56365">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 2.</w:t>
      </w:r>
    </w:p>
    <w:p w14:paraId="4372887C" w14:textId="77777777" w:rsidR="001A766F" w:rsidRPr="004A4CC9" w:rsidRDefault="000B4AA7">
      <w:pPr>
        <w:spacing w:after="150" w:line="240" w:lineRule="auto"/>
        <w:jc w:val="both"/>
        <w:rPr>
          <w:rFonts w:ascii="Times New Roman" w:eastAsia="Times New Roman" w:hAnsi="Times New Roman" w:cs="Times New Roman"/>
          <w:sz w:val="24"/>
          <w:szCs w:val="24"/>
        </w:rPr>
      </w:pPr>
      <w:r w:rsidRPr="00C56365">
        <w:rPr>
          <w:rFonts w:ascii="Times New Roman" w:eastAsia="Times New Roman" w:hAnsi="Times New Roman" w:cs="Times New Roman"/>
          <w:sz w:val="24"/>
          <w:szCs w:val="24"/>
        </w:rPr>
        <w:t>1.</w:t>
      </w:r>
      <w:r w:rsidR="00C56365">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Pracownicy Z</w:t>
      </w:r>
      <w:r w:rsidR="004069E2" w:rsidRPr="004A4CC9">
        <w:rPr>
          <w:rFonts w:ascii="Times New Roman" w:eastAsia="Times New Roman" w:hAnsi="Times New Roman" w:cs="Times New Roman"/>
          <w:sz w:val="24"/>
          <w:szCs w:val="24"/>
        </w:rPr>
        <w:t>espołu posiadają wiedzę i w ramach wykonywanych obowiązków zwracają uwagę na czynniki ryzyka i symptomy krzywdzenia dzieci.</w:t>
      </w:r>
    </w:p>
    <w:p w14:paraId="1BEAE08E" w14:textId="74609BAC"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2.</w:t>
      </w:r>
      <w:r w:rsidR="003238A9" w:rsidRPr="004A4CC9">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W przypadku zidentyfikowan</w:t>
      </w:r>
      <w:r w:rsidR="000B4AA7" w:rsidRPr="004A4CC9">
        <w:rPr>
          <w:rFonts w:ascii="Times New Roman" w:eastAsia="Times New Roman" w:hAnsi="Times New Roman" w:cs="Times New Roman"/>
          <w:sz w:val="24"/>
          <w:szCs w:val="24"/>
        </w:rPr>
        <w:t>ia czynników ryzyka pracownicy Z</w:t>
      </w:r>
      <w:r w:rsidRPr="004A4CC9">
        <w:rPr>
          <w:rFonts w:ascii="Times New Roman" w:eastAsia="Times New Roman" w:hAnsi="Times New Roman" w:cs="Times New Roman"/>
          <w:sz w:val="24"/>
          <w:szCs w:val="24"/>
        </w:rPr>
        <w:t>e</w:t>
      </w:r>
      <w:r w:rsidR="00A13837">
        <w:rPr>
          <w:rFonts w:ascii="Times New Roman" w:eastAsia="Times New Roman" w:hAnsi="Times New Roman" w:cs="Times New Roman"/>
          <w:sz w:val="24"/>
          <w:szCs w:val="24"/>
        </w:rPr>
        <w:t xml:space="preserve">społu </w:t>
      </w:r>
      <w:r w:rsidR="00C56365">
        <w:rPr>
          <w:rFonts w:ascii="Times New Roman" w:eastAsia="Times New Roman" w:hAnsi="Times New Roman" w:cs="Times New Roman"/>
          <w:sz w:val="24"/>
          <w:szCs w:val="24"/>
        </w:rPr>
        <w:t>przekazują informacj</w:t>
      </w:r>
      <w:r w:rsidR="004A462D">
        <w:rPr>
          <w:rFonts w:ascii="Times New Roman" w:eastAsia="Times New Roman" w:hAnsi="Times New Roman" w:cs="Times New Roman"/>
          <w:sz w:val="24"/>
          <w:szCs w:val="24"/>
        </w:rPr>
        <w:t>ę</w:t>
      </w:r>
      <w:r w:rsidR="00C56365">
        <w:rPr>
          <w:rFonts w:ascii="Times New Roman" w:eastAsia="Times New Roman" w:hAnsi="Times New Roman" w:cs="Times New Roman"/>
          <w:sz w:val="24"/>
          <w:szCs w:val="24"/>
        </w:rPr>
        <w:t xml:space="preserve"> </w:t>
      </w:r>
      <w:r w:rsidRPr="00C56365">
        <w:rPr>
          <w:rFonts w:ascii="Times New Roman" w:eastAsia="Times New Roman" w:hAnsi="Times New Roman" w:cs="Times New Roman"/>
          <w:sz w:val="24"/>
          <w:szCs w:val="24"/>
          <w:u w:val="single"/>
        </w:rPr>
        <w:t>wychowawcy klasy</w:t>
      </w:r>
      <w:r w:rsidRPr="004A4CC9">
        <w:rPr>
          <w:rFonts w:ascii="Times New Roman" w:eastAsia="Times New Roman" w:hAnsi="Times New Roman" w:cs="Times New Roman"/>
          <w:sz w:val="24"/>
          <w:szCs w:val="24"/>
        </w:rPr>
        <w:t xml:space="preserve">, który podejmuje rozmowę z rodzicami, przekazując informacje na temat dostępnej oferty wsparcia i motywuje ich do szukania dla siebie pomocy. </w:t>
      </w:r>
    </w:p>
    <w:p w14:paraId="1CB56375" w14:textId="77777777" w:rsidR="001A766F" w:rsidRPr="004A4CC9"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3.</w:t>
      </w:r>
      <w:r w:rsidR="003238A9" w:rsidRPr="004A4CC9">
        <w:rPr>
          <w:rFonts w:ascii="Times New Roman" w:eastAsia="Times New Roman" w:hAnsi="Times New Roman" w:cs="Times New Roman"/>
          <w:sz w:val="24"/>
          <w:szCs w:val="24"/>
        </w:rPr>
        <w:t xml:space="preserve"> </w:t>
      </w:r>
      <w:r w:rsidRPr="00C56365">
        <w:rPr>
          <w:rFonts w:ascii="Times New Roman" w:eastAsia="Times New Roman" w:hAnsi="Times New Roman" w:cs="Times New Roman"/>
          <w:sz w:val="24"/>
          <w:szCs w:val="24"/>
          <w:u w:val="single"/>
        </w:rPr>
        <w:t>Wychowawcy</w:t>
      </w:r>
      <w:r w:rsidRPr="004A4CC9">
        <w:rPr>
          <w:rFonts w:ascii="Times New Roman" w:eastAsia="Times New Roman" w:hAnsi="Times New Roman" w:cs="Times New Roman"/>
          <w:sz w:val="24"/>
          <w:szCs w:val="24"/>
        </w:rPr>
        <w:t xml:space="preserve"> monitorują sytuację i dobrostan dziecka.</w:t>
      </w:r>
    </w:p>
    <w:p w14:paraId="75B537FF" w14:textId="77777777" w:rsidR="00C56365" w:rsidRDefault="004069E2">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4.</w:t>
      </w:r>
      <w:r w:rsidR="003238A9" w:rsidRPr="004A4CC9">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 xml:space="preserve">Pracownicy znają i stosują </w:t>
      </w:r>
      <w:r w:rsidR="00C56365">
        <w:rPr>
          <w:rFonts w:ascii="Times New Roman" w:eastAsia="Times New Roman" w:hAnsi="Times New Roman" w:cs="Times New Roman"/>
          <w:sz w:val="24"/>
          <w:szCs w:val="24"/>
        </w:rPr>
        <w:t xml:space="preserve">poniższe </w:t>
      </w:r>
      <w:r w:rsidRPr="004A4CC9">
        <w:rPr>
          <w:rFonts w:ascii="Times New Roman" w:eastAsia="Times New Roman" w:hAnsi="Times New Roman" w:cs="Times New Roman"/>
          <w:sz w:val="24"/>
          <w:szCs w:val="24"/>
        </w:rPr>
        <w:t xml:space="preserve">zasady bezpiecznych relacji </w:t>
      </w:r>
      <w:r w:rsidRPr="00C56365">
        <w:rPr>
          <w:rFonts w:ascii="Times New Roman" w:eastAsia="Times New Roman" w:hAnsi="Times New Roman" w:cs="Times New Roman"/>
          <w:i/>
          <w:sz w:val="24"/>
          <w:szCs w:val="24"/>
        </w:rPr>
        <w:t>personel</w:t>
      </w:r>
      <w:r w:rsidR="000B4AA7" w:rsidRPr="00C56365">
        <w:rPr>
          <w:rFonts w:ascii="Times New Roman" w:eastAsia="Times New Roman" w:hAnsi="Times New Roman" w:cs="Times New Roman"/>
          <w:i/>
          <w:sz w:val="24"/>
          <w:szCs w:val="24"/>
        </w:rPr>
        <w:t xml:space="preserve"> </w:t>
      </w:r>
      <w:r w:rsidRPr="00C56365">
        <w:rPr>
          <w:rFonts w:ascii="Times New Roman" w:eastAsia="Times New Roman" w:hAnsi="Times New Roman" w:cs="Times New Roman"/>
          <w:i/>
          <w:sz w:val="24"/>
          <w:szCs w:val="24"/>
        </w:rPr>
        <w:t>–</w:t>
      </w:r>
      <w:r w:rsidR="000B4AA7" w:rsidRPr="00C56365">
        <w:rPr>
          <w:rFonts w:ascii="Times New Roman" w:eastAsia="Times New Roman" w:hAnsi="Times New Roman" w:cs="Times New Roman"/>
          <w:i/>
          <w:sz w:val="24"/>
          <w:szCs w:val="24"/>
        </w:rPr>
        <w:t xml:space="preserve"> </w:t>
      </w:r>
      <w:r w:rsidRPr="00C56365">
        <w:rPr>
          <w:rFonts w:ascii="Times New Roman" w:eastAsia="Times New Roman" w:hAnsi="Times New Roman" w:cs="Times New Roman"/>
          <w:i/>
          <w:sz w:val="24"/>
          <w:szCs w:val="24"/>
        </w:rPr>
        <w:t>dziecko</w:t>
      </w:r>
      <w:r w:rsidR="000B4AA7" w:rsidRPr="004A4CC9">
        <w:rPr>
          <w:rFonts w:ascii="Times New Roman" w:eastAsia="Times New Roman" w:hAnsi="Times New Roman" w:cs="Times New Roman"/>
          <w:sz w:val="24"/>
          <w:szCs w:val="24"/>
        </w:rPr>
        <w:t xml:space="preserve"> </w:t>
      </w:r>
      <w:r w:rsidR="00C56365">
        <w:rPr>
          <w:rFonts w:ascii="Times New Roman" w:eastAsia="Times New Roman" w:hAnsi="Times New Roman" w:cs="Times New Roman"/>
          <w:sz w:val="24"/>
          <w:szCs w:val="24"/>
        </w:rPr>
        <w:br/>
      </w:r>
      <w:r w:rsidR="000B4AA7" w:rsidRPr="004A4CC9">
        <w:rPr>
          <w:rFonts w:ascii="Times New Roman" w:eastAsia="Times New Roman" w:hAnsi="Times New Roman" w:cs="Times New Roman"/>
          <w:sz w:val="24"/>
          <w:szCs w:val="24"/>
        </w:rPr>
        <w:t xml:space="preserve">i </w:t>
      </w:r>
      <w:r w:rsidR="000B4AA7" w:rsidRPr="00C56365">
        <w:rPr>
          <w:rFonts w:ascii="Times New Roman" w:eastAsia="Times New Roman" w:hAnsi="Times New Roman" w:cs="Times New Roman"/>
          <w:i/>
          <w:sz w:val="24"/>
          <w:szCs w:val="24"/>
        </w:rPr>
        <w:t>dziecko - dziecko</w:t>
      </w:r>
      <w:r w:rsidRPr="004A4CC9">
        <w:rPr>
          <w:rFonts w:ascii="Times New Roman" w:eastAsia="Times New Roman" w:hAnsi="Times New Roman" w:cs="Times New Roman"/>
          <w:sz w:val="24"/>
          <w:szCs w:val="24"/>
        </w:rPr>
        <w:t xml:space="preserve"> ustalone </w:t>
      </w:r>
      <w:r w:rsidR="000B4AA7" w:rsidRPr="004A4CC9">
        <w:rPr>
          <w:rFonts w:ascii="Times New Roman" w:eastAsia="Times New Roman" w:hAnsi="Times New Roman" w:cs="Times New Roman"/>
          <w:sz w:val="24"/>
          <w:szCs w:val="24"/>
        </w:rPr>
        <w:t>w Z</w:t>
      </w:r>
      <w:r w:rsidRPr="004A4CC9">
        <w:rPr>
          <w:rFonts w:ascii="Times New Roman" w:eastAsia="Times New Roman" w:hAnsi="Times New Roman" w:cs="Times New Roman"/>
          <w:sz w:val="24"/>
          <w:szCs w:val="24"/>
        </w:rPr>
        <w:t>espole</w:t>
      </w:r>
      <w:r w:rsidR="00C56365">
        <w:rPr>
          <w:rFonts w:ascii="Times New Roman" w:eastAsia="Times New Roman" w:hAnsi="Times New Roman" w:cs="Times New Roman"/>
          <w:sz w:val="24"/>
          <w:szCs w:val="24"/>
        </w:rPr>
        <w:t>:</w:t>
      </w:r>
    </w:p>
    <w:p w14:paraId="44323031" w14:textId="77777777" w:rsidR="00C56365" w:rsidRDefault="00C56365" w:rsidP="00C56365">
      <w:pPr>
        <w:spacing w:after="150" w:line="240" w:lineRule="auto"/>
        <w:jc w:val="both"/>
        <w:rPr>
          <w:rFonts w:ascii="Times New Roman" w:eastAsia="Times New Roman" w:hAnsi="Times New Roman" w:cs="Times New Roman"/>
          <w:b/>
          <w:sz w:val="24"/>
          <w:szCs w:val="24"/>
        </w:rPr>
      </w:pPr>
    </w:p>
    <w:p w14:paraId="546F99B2" w14:textId="77777777" w:rsidR="00C56365" w:rsidRPr="004A4CC9" w:rsidRDefault="00C56365" w:rsidP="00C56365">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 xml:space="preserve">Personel Zespołu: </w:t>
      </w:r>
    </w:p>
    <w:p w14:paraId="58682FF5" w14:textId="32E1467B" w:rsidR="00C56365" w:rsidRPr="004A4CC9" w:rsidRDefault="00C56365" w:rsidP="00C56365">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a) </w:t>
      </w:r>
      <w:r w:rsidR="00782179">
        <w:rPr>
          <w:rFonts w:ascii="Times New Roman" w:eastAsia="Times New Roman" w:hAnsi="Times New Roman" w:cs="Times New Roman"/>
          <w:sz w:val="24"/>
          <w:szCs w:val="24"/>
        </w:rPr>
        <w:t>S</w:t>
      </w:r>
      <w:r w:rsidRPr="004A4CC9">
        <w:rPr>
          <w:rFonts w:ascii="Times New Roman" w:eastAsia="Times New Roman" w:hAnsi="Times New Roman" w:cs="Times New Roman"/>
          <w:sz w:val="24"/>
          <w:szCs w:val="24"/>
        </w:rPr>
        <w:t xml:space="preserve">zanuje godność ucznia jako osoby: akceptuje go, uznaje jego prawa, rozwija samodzielność myślenia i refleksyjność oraz pozwala mu wyrażać własne poglądy, </w:t>
      </w:r>
    </w:p>
    <w:p w14:paraId="3004B23B" w14:textId="0E86A941" w:rsidR="00C56365" w:rsidRPr="004A4CC9" w:rsidRDefault="00C56365" w:rsidP="00C56365">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b) </w:t>
      </w:r>
      <w:r w:rsidR="00782179">
        <w:rPr>
          <w:rFonts w:ascii="Times New Roman" w:eastAsia="Times New Roman" w:hAnsi="Times New Roman" w:cs="Times New Roman"/>
          <w:sz w:val="24"/>
          <w:szCs w:val="24"/>
        </w:rPr>
        <w:t>P</w:t>
      </w:r>
      <w:r w:rsidRPr="004A4CC9">
        <w:rPr>
          <w:rFonts w:ascii="Times New Roman" w:eastAsia="Times New Roman" w:hAnsi="Times New Roman" w:cs="Times New Roman"/>
          <w:sz w:val="24"/>
          <w:szCs w:val="24"/>
        </w:rPr>
        <w:t xml:space="preserve">amięta, że pierwszymi i głównymi wychowawcami dzieci są rodzice lub opiekunowie prawni, szanuje ich prawa oraz wspomaga w procesie wychowania, </w:t>
      </w:r>
    </w:p>
    <w:p w14:paraId="3F364E4F" w14:textId="6C095267" w:rsidR="00C56365" w:rsidRPr="004A4CC9" w:rsidRDefault="00C56365" w:rsidP="00C56365">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c) </w:t>
      </w:r>
      <w:r w:rsidR="00782179">
        <w:rPr>
          <w:rFonts w:ascii="Times New Roman" w:eastAsia="Times New Roman" w:hAnsi="Times New Roman" w:cs="Times New Roman"/>
          <w:sz w:val="24"/>
          <w:szCs w:val="24"/>
        </w:rPr>
        <w:t>T</w:t>
      </w:r>
      <w:r w:rsidRPr="004A4CC9">
        <w:rPr>
          <w:rFonts w:ascii="Times New Roman" w:eastAsia="Times New Roman" w:hAnsi="Times New Roman" w:cs="Times New Roman"/>
          <w:sz w:val="24"/>
          <w:szCs w:val="24"/>
        </w:rPr>
        <w:t xml:space="preserve">raktuje indywidualnie każde dziecko, starając się rozumieć jego potrzeby i wspomagać jego możliwości, </w:t>
      </w:r>
      <w:r w:rsidR="00063E13">
        <w:rPr>
          <w:rFonts w:ascii="Times New Roman" w:eastAsia="Times New Roman" w:hAnsi="Times New Roman" w:cs="Times New Roman"/>
          <w:sz w:val="24"/>
          <w:szCs w:val="24"/>
        </w:rPr>
        <w:t>nie faworyzuje żadnego z uczniów.</w:t>
      </w:r>
    </w:p>
    <w:p w14:paraId="2167147A" w14:textId="54CC6537" w:rsidR="00C56365" w:rsidRPr="004A4CC9" w:rsidRDefault="00C56365" w:rsidP="00C56365">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d) </w:t>
      </w:r>
      <w:r w:rsidR="00782179">
        <w:rPr>
          <w:rFonts w:ascii="Times New Roman" w:eastAsia="Times New Roman" w:hAnsi="Times New Roman" w:cs="Times New Roman"/>
          <w:sz w:val="24"/>
          <w:szCs w:val="24"/>
        </w:rPr>
        <w:t>W</w:t>
      </w:r>
      <w:r w:rsidRPr="004A4CC9">
        <w:rPr>
          <w:rFonts w:ascii="Times New Roman" w:eastAsia="Times New Roman" w:hAnsi="Times New Roman" w:cs="Times New Roman"/>
          <w:sz w:val="24"/>
          <w:szCs w:val="24"/>
        </w:rPr>
        <w:t>spomaga ucznia w procesie integralnego rozwoju i doskonalenia oraz czyni go współuczestnikiem i współtwórcą tego procesu</w:t>
      </w:r>
      <w:r w:rsidR="00063E13" w:rsidRPr="00063E13">
        <w:rPr>
          <w:rFonts w:ascii="Times New Roman" w:eastAsia="Times New Roman" w:hAnsi="Times New Roman" w:cs="Times New Roman"/>
          <w:sz w:val="24"/>
          <w:szCs w:val="24"/>
        </w:rPr>
        <w:t xml:space="preserve"> </w:t>
      </w:r>
      <w:r w:rsidR="00063E13" w:rsidRPr="004A4CC9">
        <w:rPr>
          <w:rFonts w:ascii="Times New Roman" w:eastAsia="Times New Roman" w:hAnsi="Times New Roman" w:cs="Times New Roman"/>
          <w:sz w:val="24"/>
          <w:szCs w:val="24"/>
        </w:rPr>
        <w:t>poprzez działania pedagogiczne i własną postawę</w:t>
      </w:r>
      <w:r w:rsidRPr="004A4CC9">
        <w:rPr>
          <w:rFonts w:ascii="Times New Roman" w:eastAsia="Times New Roman" w:hAnsi="Times New Roman" w:cs="Times New Roman"/>
          <w:sz w:val="24"/>
          <w:szCs w:val="24"/>
        </w:rPr>
        <w:t xml:space="preserve">, </w:t>
      </w:r>
    </w:p>
    <w:p w14:paraId="0A8955C1" w14:textId="1B94F068" w:rsidR="00C56365" w:rsidRPr="004A4CC9" w:rsidRDefault="00C56365" w:rsidP="00C56365">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e) </w:t>
      </w:r>
      <w:r w:rsidR="00782179">
        <w:rPr>
          <w:rFonts w:ascii="Times New Roman" w:eastAsia="Times New Roman" w:hAnsi="Times New Roman" w:cs="Times New Roman"/>
          <w:sz w:val="24"/>
          <w:szCs w:val="24"/>
        </w:rPr>
        <w:t>W</w:t>
      </w:r>
      <w:r w:rsidRPr="004A4CC9">
        <w:rPr>
          <w:rFonts w:ascii="Times New Roman" w:eastAsia="Times New Roman" w:hAnsi="Times New Roman" w:cs="Times New Roman"/>
          <w:sz w:val="24"/>
          <w:szCs w:val="24"/>
        </w:rPr>
        <w:t xml:space="preserve">ychowuje ucznia w duchu odpowiedzialności za własne czyny i ponoszenia konsekwencji dokonanych wyborów, </w:t>
      </w:r>
      <w:r w:rsidR="00063E13">
        <w:rPr>
          <w:rFonts w:ascii="Times New Roman" w:eastAsia="Times New Roman" w:hAnsi="Times New Roman" w:cs="Times New Roman"/>
          <w:sz w:val="24"/>
          <w:szCs w:val="24"/>
        </w:rPr>
        <w:t xml:space="preserve">a także </w:t>
      </w:r>
      <w:r w:rsidR="00063E13" w:rsidRPr="004A4CC9">
        <w:rPr>
          <w:rFonts w:ascii="Times New Roman" w:eastAsia="Times New Roman" w:hAnsi="Times New Roman" w:cs="Times New Roman"/>
          <w:sz w:val="24"/>
          <w:szCs w:val="24"/>
        </w:rPr>
        <w:t>w duchu współdziałania i współżycia w grupie, ucząc jednocześnie poszanowania zasad szlachetnego współzawodnictwa.</w:t>
      </w:r>
    </w:p>
    <w:p w14:paraId="51AB80E3" w14:textId="25015ACC" w:rsidR="00C56365" w:rsidRPr="004A4CC9" w:rsidRDefault="00C56365" w:rsidP="00C56365">
      <w:pPr>
        <w:spacing w:after="15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f) </w:t>
      </w:r>
      <w:r w:rsidR="00782179">
        <w:rPr>
          <w:rFonts w:ascii="Times New Roman" w:eastAsia="Times New Roman" w:hAnsi="Times New Roman" w:cs="Times New Roman"/>
          <w:sz w:val="24"/>
          <w:szCs w:val="24"/>
        </w:rPr>
        <w:t>U</w:t>
      </w:r>
      <w:r w:rsidRPr="004A4CC9">
        <w:rPr>
          <w:rFonts w:ascii="Times New Roman" w:eastAsia="Times New Roman" w:hAnsi="Times New Roman" w:cs="Times New Roman"/>
          <w:sz w:val="24"/>
          <w:szCs w:val="24"/>
        </w:rPr>
        <w:t xml:space="preserve">czy zasad kultury osobistej oraz wpływa na kształtowanie postaw prorodzinnych ucznia, </w:t>
      </w:r>
    </w:p>
    <w:p w14:paraId="3B7C7203" w14:textId="28D0C507" w:rsidR="00C56365" w:rsidRPr="004A4CC9" w:rsidRDefault="00063E1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782179">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achowuje się </w:t>
      </w:r>
      <w:r w:rsidR="00C56365" w:rsidRPr="004A4CC9">
        <w:rPr>
          <w:rFonts w:ascii="Times New Roman" w:eastAsia="Times New Roman" w:hAnsi="Times New Roman" w:cs="Times New Roman"/>
          <w:sz w:val="24"/>
          <w:szCs w:val="24"/>
        </w:rPr>
        <w:t>życzliw</w:t>
      </w:r>
      <w:r>
        <w:rPr>
          <w:rFonts w:ascii="Times New Roman" w:eastAsia="Times New Roman" w:hAnsi="Times New Roman" w:cs="Times New Roman"/>
          <w:sz w:val="24"/>
          <w:szCs w:val="24"/>
        </w:rPr>
        <w:t>ie</w:t>
      </w:r>
      <w:r w:rsidR="00C56365" w:rsidRPr="004A4CC9">
        <w:rPr>
          <w:rFonts w:ascii="Times New Roman" w:eastAsia="Times New Roman" w:hAnsi="Times New Roman" w:cs="Times New Roman"/>
          <w:sz w:val="24"/>
          <w:szCs w:val="24"/>
        </w:rPr>
        <w:t>, wyrozumia</w:t>
      </w:r>
      <w:r>
        <w:rPr>
          <w:rFonts w:ascii="Times New Roman" w:eastAsia="Times New Roman" w:hAnsi="Times New Roman" w:cs="Times New Roman"/>
          <w:sz w:val="24"/>
          <w:szCs w:val="24"/>
        </w:rPr>
        <w:t>le</w:t>
      </w:r>
      <w:r w:rsidR="00C56365" w:rsidRPr="004A4CC9">
        <w:rPr>
          <w:rFonts w:ascii="Times New Roman" w:eastAsia="Times New Roman" w:hAnsi="Times New Roman" w:cs="Times New Roman"/>
          <w:sz w:val="24"/>
          <w:szCs w:val="24"/>
        </w:rPr>
        <w:t xml:space="preserve"> i cierpliw</w:t>
      </w:r>
      <w:r>
        <w:rPr>
          <w:rFonts w:ascii="Times New Roman" w:eastAsia="Times New Roman" w:hAnsi="Times New Roman" w:cs="Times New Roman"/>
          <w:sz w:val="24"/>
          <w:szCs w:val="24"/>
        </w:rPr>
        <w:t xml:space="preserve">ie, </w:t>
      </w:r>
      <w:r w:rsidR="00C56365" w:rsidRPr="004A4CC9">
        <w:rPr>
          <w:rFonts w:ascii="Times New Roman" w:eastAsia="Times New Roman" w:hAnsi="Times New Roman" w:cs="Times New Roman"/>
          <w:sz w:val="24"/>
          <w:szCs w:val="24"/>
        </w:rPr>
        <w:t>a jednocześnie stanowczo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i konsekwentnie</w:t>
      </w:r>
      <w:r w:rsidR="00C56365" w:rsidRPr="004A4CC9">
        <w:rPr>
          <w:rFonts w:ascii="Times New Roman" w:eastAsia="Times New Roman" w:hAnsi="Times New Roman" w:cs="Times New Roman"/>
          <w:sz w:val="24"/>
          <w:szCs w:val="24"/>
        </w:rPr>
        <w:t xml:space="preserve"> w stos</w:t>
      </w:r>
      <w:r>
        <w:rPr>
          <w:rFonts w:ascii="Times New Roman" w:eastAsia="Times New Roman" w:hAnsi="Times New Roman" w:cs="Times New Roman"/>
          <w:sz w:val="24"/>
          <w:szCs w:val="24"/>
        </w:rPr>
        <w:t>uje</w:t>
      </w:r>
      <w:r w:rsidR="00C56365" w:rsidRPr="004A4CC9">
        <w:rPr>
          <w:rFonts w:ascii="Times New Roman" w:eastAsia="Times New Roman" w:hAnsi="Times New Roman" w:cs="Times New Roman"/>
          <w:sz w:val="24"/>
          <w:szCs w:val="24"/>
        </w:rPr>
        <w:t xml:space="preserve"> ustalon</w:t>
      </w:r>
      <w:r>
        <w:rPr>
          <w:rFonts w:ascii="Times New Roman" w:eastAsia="Times New Roman" w:hAnsi="Times New Roman" w:cs="Times New Roman"/>
          <w:sz w:val="24"/>
          <w:szCs w:val="24"/>
        </w:rPr>
        <w:t>e</w:t>
      </w:r>
      <w:r w:rsidR="00C56365" w:rsidRPr="004A4CC9">
        <w:rPr>
          <w:rFonts w:ascii="Times New Roman" w:eastAsia="Times New Roman" w:hAnsi="Times New Roman" w:cs="Times New Roman"/>
          <w:sz w:val="24"/>
          <w:szCs w:val="24"/>
        </w:rPr>
        <w:t xml:space="preserve"> kryteri</w:t>
      </w:r>
      <w:r>
        <w:rPr>
          <w:rFonts w:ascii="Times New Roman" w:eastAsia="Times New Roman" w:hAnsi="Times New Roman" w:cs="Times New Roman"/>
          <w:sz w:val="24"/>
          <w:szCs w:val="24"/>
        </w:rPr>
        <w:t>a</w:t>
      </w:r>
      <w:r w:rsidR="00C56365" w:rsidRPr="004A4CC9">
        <w:rPr>
          <w:rFonts w:ascii="Times New Roman" w:eastAsia="Times New Roman" w:hAnsi="Times New Roman" w:cs="Times New Roman"/>
          <w:sz w:val="24"/>
          <w:szCs w:val="24"/>
        </w:rPr>
        <w:t xml:space="preserve"> wymagań. </w:t>
      </w:r>
    </w:p>
    <w:p w14:paraId="302EA5FF" w14:textId="77777777" w:rsidR="00C56365" w:rsidRDefault="00C56365" w:rsidP="00C56365">
      <w:pPr>
        <w:spacing w:after="150" w:line="240" w:lineRule="auto"/>
        <w:jc w:val="both"/>
        <w:rPr>
          <w:rFonts w:ascii="Times New Roman" w:eastAsia="Times New Roman" w:hAnsi="Times New Roman" w:cs="Times New Roman"/>
          <w:b/>
          <w:sz w:val="24"/>
          <w:szCs w:val="24"/>
        </w:rPr>
      </w:pPr>
    </w:p>
    <w:p w14:paraId="08A2F75D" w14:textId="77777777" w:rsidR="00C56365" w:rsidRPr="004A4CC9" w:rsidRDefault="00C56365" w:rsidP="00C56365">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 xml:space="preserve">Komunikacja </w:t>
      </w:r>
      <w:r>
        <w:rPr>
          <w:rFonts w:ascii="Times New Roman" w:eastAsia="Times New Roman" w:hAnsi="Times New Roman" w:cs="Times New Roman"/>
          <w:b/>
          <w:sz w:val="24"/>
          <w:szCs w:val="24"/>
        </w:rPr>
        <w:t xml:space="preserve">personelu </w:t>
      </w:r>
      <w:r w:rsidRPr="004A4CC9">
        <w:rPr>
          <w:rFonts w:ascii="Times New Roman" w:eastAsia="Times New Roman" w:hAnsi="Times New Roman" w:cs="Times New Roman"/>
          <w:b/>
          <w:sz w:val="24"/>
          <w:szCs w:val="24"/>
        </w:rPr>
        <w:t xml:space="preserve">z dziećmi </w:t>
      </w:r>
    </w:p>
    <w:p w14:paraId="6EF86873" w14:textId="0A70BC07" w:rsidR="00C56365" w:rsidRPr="004A4CC9" w:rsidRDefault="00063E1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782179">
        <w:rPr>
          <w:rFonts w:ascii="Times New Roman" w:eastAsia="Times New Roman" w:hAnsi="Times New Roman" w:cs="Times New Roman"/>
          <w:sz w:val="24"/>
          <w:szCs w:val="24"/>
        </w:rPr>
        <w:t>W</w:t>
      </w:r>
      <w:r w:rsidR="00C56365" w:rsidRPr="004A4CC9">
        <w:rPr>
          <w:rFonts w:ascii="Times New Roman" w:eastAsia="Times New Roman" w:hAnsi="Times New Roman" w:cs="Times New Roman"/>
          <w:sz w:val="24"/>
          <w:szCs w:val="24"/>
        </w:rPr>
        <w:t xml:space="preserve"> komunikacji z dziećmi należy zachować cierpliwość i szacunek. </w:t>
      </w:r>
    </w:p>
    <w:p w14:paraId="4ACBF06C" w14:textId="3160527C" w:rsidR="00C56365" w:rsidRPr="004A4CC9" w:rsidRDefault="00063E1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56365" w:rsidRPr="004A4CC9">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4A4CC9">
        <w:rPr>
          <w:rFonts w:ascii="Times New Roman" w:eastAsia="Times New Roman" w:hAnsi="Times New Roman" w:cs="Times New Roman"/>
          <w:sz w:val="24"/>
          <w:szCs w:val="24"/>
        </w:rPr>
        <w:t xml:space="preserve">ależy słuchać uważnie dzieci i udzielać im odpowiedzi adekwatnych do ich wieku i danej sytuacji. </w:t>
      </w:r>
    </w:p>
    <w:p w14:paraId="0CD347C3" w14:textId="2E82B4DD" w:rsidR="00063E13" w:rsidRDefault="00063E1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56365" w:rsidRPr="004A4CC9">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4A4CC9">
        <w:rPr>
          <w:rFonts w:ascii="Times New Roman" w:eastAsia="Times New Roman" w:hAnsi="Times New Roman" w:cs="Times New Roman"/>
          <w:sz w:val="24"/>
          <w:szCs w:val="24"/>
        </w:rPr>
        <w:t xml:space="preserve">ie wolno zawstydzać, upokarzać, lekceważyć i obrażać dziecka. </w:t>
      </w:r>
    </w:p>
    <w:p w14:paraId="2074C63B" w14:textId="4522214E" w:rsidR="00C56365" w:rsidRPr="004A4CC9" w:rsidRDefault="00063E1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782179">
        <w:rPr>
          <w:rFonts w:ascii="Times New Roman" w:eastAsia="Times New Roman" w:hAnsi="Times New Roman" w:cs="Times New Roman"/>
          <w:sz w:val="24"/>
          <w:szCs w:val="24"/>
        </w:rPr>
        <w:t>N</w:t>
      </w:r>
      <w:r w:rsidR="00C56365" w:rsidRPr="004A4CC9">
        <w:rPr>
          <w:rFonts w:ascii="Times New Roman" w:eastAsia="Times New Roman" w:hAnsi="Times New Roman" w:cs="Times New Roman"/>
          <w:sz w:val="24"/>
          <w:szCs w:val="24"/>
        </w:rPr>
        <w:t xml:space="preserve">ie wolno  krzyczeć na dziecko w sytuacji innej niż wynikająca z bezpieczeństwa dziecka lub innych dzieci. </w:t>
      </w:r>
    </w:p>
    <w:p w14:paraId="3AE5765D" w14:textId="439DAF10" w:rsidR="00C56365" w:rsidRPr="004A4CC9" w:rsidRDefault="00063E1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w:t>
      </w:r>
      <w:r w:rsidR="00782179">
        <w:rPr>
          <w:rFonts w:ascii="Times New Roman" w:eastAsia="Times New Roman" w:hAnsi="Times New Roman" w:cs="Times New Roman"/>
          <w:sz w:val="24"/>
          <w:szCs w:val="24"/>
        </w:rPr>
        <w:t>N</w:t>
      </w:r>
      <w:r w:rsidR="00C56365" w:rsidRPr="004A4CC9">
        <w:rPr>
          <w:rFonts w:ascii="Times New Roman" w:eastAsia="Times New Roman" w:hAnsi="Times New Roman" w:cs="Times New Roman"/>
          <w:sz w:val="24"/>
          <w:szCs w:val="24"/>
        </w:rPr>
        <w:t xml:space="preserve">ie wolno ujawniać informacji wrażliwych dotyczących dziecka wobec osób nieuprawnionych, w tym wobec innych dzieci. Obejmuje to wizerunek dziecka, informacje        o jego/jej sytuacji rodzinnej, ekonomicznej, medycznej, opiekuńczej i prawnej. </w:t>
      </w:r>
    </w:p>
    <w:p w14:paraId="0FFA98B7" w14:textId="4748784F" w:rsidR="00C56365" w:rsidRPr="004A4CC9" w:rsidRDefault="007262E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C56365" w:rsidRPr="004A4CC9">
        <w:rPr>
          <w:rFonts w:ascii="Times New Roman" w:eastAsia="Times New Roman" w:hAnsi="Times New Roman" w:cs="Times New Roman"/>
          <w:sz w:val="24"/>
          <w:szCs w:val="24"/>
        </w:rPr>
        <w:t xml:space="preserve"> </w:t>
      </w:r>
      <w:r w:rsidR="008F367D">
        <w:rPr>
          <w:rFonts w:ascii="Times New Roman" w:eastAsia="Times New Roman" w:hAnsi="Times New Roman" w:cs="Times New Roman"/>
          <w:sz w:val="24"/>
          <w:szCs w:val="24"/>
        </w:rPr>
        <w:t>p</w:t>
      </w:r>
      <w:r w:rsidR="00C56365" w:rsidRPr="004A4CC9">
        <w:rPr>
          <w:rFonts w:ascii="Times New Roman" w:eastAsia="Times New Roman" w:hAnsi="Times New Roman" w:cs="Times New Roman"/>
          <w:sz w:val="24"/>
          <w:szCs w:val="24"/>
        </w:rPr>
        <w:t xml:space="preserve">odejmując decyzje dotyczące dziecka, należy je o tym poinformować. </w:t>
      </w:r>
    </w:p>
    <w:p w14:paraId="1BC17089" w14:textId="1FD87AF9" w:rsidR="00C56365" w:rsidRPr="004A4CC9" w:rsidRDefault="007262E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C56365" w:rsidRPr="004A4CC9">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4A4CC9">
        <w:rPr>
          <w:rFonts w:ascii="Times New Roman" w:eastAsia="Times New Roman" w:hAnsi="Times New Roman" w:cs="Times New Roman"/>
          <w:sz w:val="24"/>
          <w:szCs w:val="24"/>
        </w:rPr>
        <w:t>ależy szanować prawo dziecka do prywatności. Jeśli konieczne jest odstąpienie od zasady poufności, aby chronić dziecko, należy mu to jak najszybciej wyjaśnić.</w:t>
      </w:r>
    </w:p>
    <w:p w14:paraId="6706F941" w14:textId="43819EE8" w:rsidR="00C56365" w:rsidRPr="004A4CC9" w:rsidRDefault="007262E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C56365" w:rsidRPr="004A4CC9">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J</w:t>
      </w:r>
      <w:r w:rsidR="00C56365" w:rsidRPr="004A4CC9">
        <w:rPr>
          <w:rFonts w:ascii="Times New Roman" w:eastAsia="Times New Roman" w:hAnsi="Times New Roman" w:cs="Times New Roman"/>
          <w:sz w:val="24"/>
          <w:szCs w:val="24"/>
        </w:rPr>
        <w:t>eśli pojawi się konieczność porozmawiania z dzieckiem na osobności, należy zostawić uchylone drzwi do pomieszczenia i zadbać, aby być w zasięgu wzroku innych. Można też poprosić drugiego pracownika o obecność podczas takiej rozmowy.</w:t>
      </w:r>
    </w:p>
    <w:p w14:paraId="11952961" w14:textId="644B0719" w:rsidR="00C56365" w:rsidRPr="004A4CC9" w:rsidRDefault="007262E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56365" w:rsidRPr="004A4CC9">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4A4CC9">
        <w:rPr>
          <w:rFonts w:ascii="Times New Roman" w:eastAsia="Times New Roman" w:hAnsi="Times New Roman" w:cs="Times New Roman"/>
          <w:sz w:val="24"/>
          <w:szCs w:val="24"/>
        </w:rPr>
        <w:t>ie wolno zachowywać się w obecności dzieci w sposób niestosowny. Obejmuje to używanie wulgarnych słów, gestów i żartów, czynienie obraźliwych uwag oraz wykorzystywanie wobec dziecka relacji władzy lub przewagi fizycznej (zastraszanie, przymuszanie, groźby).</w:t>
      </w:r>
    </w:p>
    <w:p w14:paraId="22611DE5" w14:textId="77777777" w:rsidR="00C56365" w:rsidRPr="004A4CC9" w:rsidRDefault="00C56365" w:rsidP="00C56365">
      <w:pPr>
        <w:spacing w:after="150" w:line="240" w:lineRule="auto"/>
        <w:jc w:val="both"/>
        <w:rPr>
          <w:rFonts w:ascii="Times New Roman" w:eastAsia="Calibri" w:hAnsi="Times New Roman" w:cs="Times New Roman"/>
          <w:sz w:val="24"/>
          <w:szCs w:val="24"/>
        </w:rPr>
      </w:pPr>
    </w:p>
    <w:p w14:paraId="02C4A1C1" w14:textId="77777777" w:rsidR="00C56365" w:rsidRPr="004A4CC9" w:rsidRDefault="00C56365" w:rsidP="00C56365">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 xml:space="preserve">Działania z dziećmi </w:t>
      </w:r>
    </w:p>
    <w:p w14:paraId="4C7E0822" w14:textId="124B0452" w:rsidR="00C56365" w:rsidRPr="007262E3" w:rsidRDefault="007262E3" w:rsidP="007262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782179">
        <w:rPr>
          <w:rFonts w:ascii="Times New Roman" w:eastAsia="Times New Roman" w:hAnsi="Times New Roman" w:cs="Times New Roman"/>
          <w:sz w:val="24"/>
          <w:szCs w:val="24"/>
        </w:rPr>
        <w:t>N</w:t>
      </w:r>
      <w:r w:rsidR="00C56365" w:rsidRPr="007262E3">
        <w:rPr>
          <w:rFonts w:ascii="Times New Roman" w:eastAsia="Times New Roman" w:hAnsi="Times New Roman" w:cs="Times New Roman"/>
          <w:sz w:val="24"/>
          <w:szCs w:val="24"/>
        </w:rPr>
        <w:t>ależy doceniać i szanować</w:t>
      </w:r>
      <w:r w:rsidR="00C56365" w:rsidRPr="007262E3">
        <w:rPr>
          <w:rFonts w:ascii="Times New Roman" w:hAnsi="Times New Roman" w:cs="Times New Roman"/>
          <w:sz w:val="24"/>
          <w:szCs w:val="24"/>
        </w:rPr>
        <w:t xml:space="preserve"> wkład dzieci w podejmowane działania, aktywnie je angażować i</w:t>
      </w:r>
      <w:r w:rsidR="00782179">
        <w:rPr>
          <w:rFonts w:ascii="Times New Roman" w:hAnsi="Times New Roman" w:cs="Times New Roman"/>
          <w:sz w:val="24"/>
          <w:szCs w:val="24"/>
        </w:rPr>
        <w:t xml:space="preserve"> </w:t>
      </w:r>
      <w:r w:rsidR="00C56365" w:rsidRPr="007262E3">
        <w:rPr>
          <w:rFonts w:ascii="Times New Roman" w:hAnsi="Times New Roman" w:cs="Times New Roman"/>
          <w:sz w:val="24"/>
          <w:szCs w:val="24"/>
        </w:rPr>
        <w:t>traktować równo bez względu na ich płeć, orientację seksualną, sprawność/niepełnosprawność, status społeczny, etniczny, kulturowy, religijny i światopogląd.</w:t>
      </w:r>
    </w:p>
    <w:p w14:paraId="1A0AE1D7" w14:textId="6BFA5FD4" w:rsidR="00C56365" w:rsidRPr="007262E3" w:rsidRDefault="007262E3" w:rsidP="007262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782179">
        <w:rPr>
          <w:rFonts w:ascii="Times New Roman" w:eastAsia="Times New Roman" w:hAnsi="Times New Roman" w:cs="Times New Roman"/>
          <w:sz w:val="24"/>
          <w:szCs w:val="24"/>
        </w:rPr>
        <w:t>N</w:t>
      </w:r>
      <w:r w:rsidR="00C56365" w:rsidRPr="007262E3">
        <w:rPr>
          <w:rFonts w:ascii="Times New Roman" w:eastAsia="Times New Roman" w:hAnsi="Times New Roman" w:cs="Times New Roman"/>
          <w:sz w:val="24"/>
          <w:szCs w:val="24"/>
        </w:rPr>
        <w:t>ależy unikać faworyzowania dzieci</w:t>
      </w:r>
    </w:p>
    <w:p w14:paraId="2E86A549" w14:textId="3711974C" w:rsidR="00C56365" w:rsidRPr="007262E3" w:rsidRDefault="007262E3" w:rsidP="007262E3">
      <w:pPr>
        <w:spacing w:after="150" w:line="240" w:lineRule="auto"/>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c) </w:t>
      </w:r>
      <w:r w:rsidR="00782179">
        <w:rPr>
          <w:rFonts w:ascii="Times New Roman" w:hAnsi="Times New Roman" w:cs="Times New Roman"/>
          <w:sz w:val="24"/>
          <w:szCs w:val="24"/>
        </w:rPr>
        <w:t>N</w:t>
      </w:r>
      <w:r w:rsidR="00C56365" w:rsidRPr="007262E3">
        <w:rPr>
          <w:rFonts w:ascii="Times New Roman" w:hAnsi="Times New Roman" w:cs="Times New Roman"/>
          <w:sz w:val="24"/>
          <w:szCs w:val="24"/>
        </w:rPr>
        <w:t>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r w:rsidR="00C56365" w:rsidRPr="007262E3">
        <w:rPr>
          <w:rFonts w:ascii="Times New Roman" w:eastAsia="Times New Roman" w:hAnsi="Times New Roman" w:cs="Times New Roman"/>
          <w:color w:val="FF0000"/>
          <w:sz w:val="24"/>
          <w:szCs w:val="24"/>
        </w:rPr>
        <w:t xml:space="preserve"> </w:t>
      </w:r>
    </w:p>
    <w:p w14:paraId="7E7FB37D" w14:textId="135F696B" w:rsidR="00C56365" w:rsidRPr="007262E3" w:rsidRDefault="007262E3" w:rsidP="007262E3">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782179">
        <w:rPr>
          <w:rFonts w:ascii="Times New Roman" w:hAnsi="Times New Roman" w:cs="Times New Roman"/>
          <w:sz w:val="24"/>
          <w:szCs w:val="24"/>
        </w:rPr>
        <w:t>N</w:t>
      </w:r>
      <w:r w:rsidR="00C56365" w:rsidRPr="007262E3">
        <w:rPr>
          <w:rFonts w:ascii="Times New Roman" w:hAnsi="Times New Roman" w:cs="Times New Roman"/>
          <w:sz w:val="24"/>
          <w:szCs w:val="24"/>
        </w:rPr>
        <w:t>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w:t>
      </w:r>
    </w:p>
    <w:p w14:paraId="0415B7AD" w14:textId="2374AEC6" w:rsidR="00C56365" w:rsidRPr="007262E3" w:rsidRDefault="000E3AE2" w:rsidP="00161146">
      <w:pPr>
        <w:spacing w:after="15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w:t>
      </w:r>
      <w:r w:rsidR="00161146">
        <w:rPr>
          <w:rFonts w:ascii="Times New Roman" w:hAnsi="Times New Roman" w:cs="Times New Roman"/>
          <w:sz w:val="24"/>
          <w:szCs w:val="24"/>
        </w:rPr>
        <w:t xml:space="preserve">) </w:t>
      </w:r>
      <w:r w:rsidR="00782179">
        <w:rPr>
          <w:rFonts w:ascii="Times New Roman" w:hAnsi="Times New Roman" w:cs="Times New Roman"/>
          <w:sz w:val="24"/>
          <w:szCs w:val="24"/>
        </w:rPr>
        <w:t>N</w:t>
      </w:r>
      <w:r w:rsidR="00C56365" w:rsidRPr="007262E3">
        <w:rPr>
          <w:rFonts w:ascii="Times New Roman" w:hAnsi="Times New Roman" w:cs="Times New Roman"/>
          <w:sz w:val="24"/>
          <w:szCs w:val="24"/>
        </w:rPr>
        <w:t>ie wolno proponować dzieciom alkoholu, wyrobów tytoniowych ani nielegalnych substancji, jak również używać ich w obecności dzieci.</w:t>
      </w:r>
    </w:p>
    <w:p w14:paraId="503425AA" w14:textId="65CC66AC" w:rsidR="00C56365" w:rsidRPr="007262E3" w:rsidRDefault="000E3AE2"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61146">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7262E3">
        <w:rPr>
          <w:rFonts w:ascii="Times New Roman" w:eastAsia="Times New Roman" w:hAnsi="Times New Roman" w:cs="Times New Roman"/>
          <w:sz w:val="24"/>
          <w:szCs w:val="24"/>
        </w:rPr>
        <w:t xml:space="preserve">ie wolno przyjmować pieniędzy ani prezentów od dziecka, ani rodziców/opiekunów dziecka. </w:t>
      </w:r>
    </w:p>
    <w:p w14:paraId="7B95BEF9" w14:textId="2B255657" w:rsidR="00C56365" w:rsidRPr="007262E3" w:rsidRDefault="000E3AE2"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161146">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7262E3">
        <w:rPr>
          <w:rFonts w:ascii="Times New Roman" w:eastAsia="Times New Roman" w:hAnsi="Times New Roman" w:cs="Times New Roman"/>
          <w:sz w:val="24"/>
          <w:szCs w:val="24"/>
        </w:rPr>
        <w:t xml:space="preserve">ie wolno wchodzić w relacje jakiejkolwiek zależności wobec dziecka lub rodziców/opiekunów dziecka.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3ACC5CF4" w14:textId="77777777" w:rsidR="00C56365" w:rsidRDefault="00C56365" w:rsidP="007262E3">
      <w:pPr>
        <w:spacing w:after="150" w:line="240" w:lineRule="auto"/>
        <w:jc w:val="both"/>
        <w:rPr>
          <w:rFonts w:ascii="Times New Roman" w:eastAsia="Calibri" w:hAnsi="Times New Roman" w:cs="Times New Roman"/>
          <w:sz w:val="24"/>
          <w:szCs w:val="24"/>
        </w:rPr>
      </w:pPr>
    </w:p>
    <w:p w14:paraId="4D16D847" w14:textId="77777777" w:rsidR="000E3AE2" w:rsidRDefault="000E3AE2" w:rsidP="007262E3">
      <w:pPr>
        <w:spacing w:after="150" w:line="240" w:lineRule="auto"/>
        <w:jc w:val="both"/>
        <w:rPr>
          <w:rFonts w:ascii="Times New Roman" w:eastAsia="Calibri" w:hAnsi="Times New Roman" w:cs="Times New Roman"/>
          <w:sz w:val="24"/>
          <w:szCs w:val="24"/>
        </w:rPr>
      </w:pPr>
    </w:p>
    <w:p w14:paraId="15211790" w14:textId="77777777" w:rsidR="00CA40FF" w:rsidRDefault="00CA40FF" w:rsidP="007262E3">
      <w:pPr>
        <w:spacing w:after="150" w:line="240" w:lineRule="auto"/>
        <w:jc w:val="both"/>
        <w:rPr>
          <w:rFonts w:ascii="Times New Roman" w:eastAsia="Calibri" w:hAnsi="Times New Roman" w:cs="Times New Roman"/>
          <w:sz w:val="24"/>
          <w:szCs w:val="24"/>
        </w:rPr>
      </w:pPr>
    </w:p>
    <w:p w14:paraId="3EDF05DC" w14:textId="77777777" w:rsidR="00CA40FF" w:rsidRDefault="00CA40FF" w:rsidP="007262E3">
      <w:pPr>
        <w:spacing w:after="150" w:line="240" w:lineRule="auto"/>
        <w:jc w:val="both"/>
        <w:rPr>
          <w:rFonts w:ascii="Times New Roman" w:eastAsia="Calibri" w:hAnsi="Times New Roman" w:cs="Times New Roman"/>
          <w:sz w:val="24"/>
          <w:szCs w:val="24"/>
        </w:rPr>
      </w:pPr>
    </w:p>
    <w:p w14:paraId="0741DD46" w14:textId="77777777" w:rsidR="00CA40FF" w:rsidRPr="004A4CC9" w:rsidRDefault="00CA40FF" w:rsidP="007262E3">
      <w:pPr>
        <w:spacing w:after="150" w:line="240" w:lineRule="auto"/>
        <w:jc w:val="both"/>
        <w:rPr>
          <w:rFonts w:ascii="Times New Roman" w:eastAsia="Calibri" w:hAnsi="Times New Roman" w:cs="Times New Roman"/>
          <w:sz w:val="24"/>
          <w:szCs w:val="24"/>
        </w:rPr>
      </w:pPr>
    </w:p>
    <w:p w14:paraId="0073FB41" w14:textId="77777777" w:rsidR="00C56365" w:rsidRPr="004A4CC9" w:rsidRDefault="00C56365" w:rsidP="00C56365">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 xml:space="preserve">Kontakt fizyczny z dziećmi </w:t>
      </w:r>
    </w:p>
    <w:p w14:paraId="7C7AAFD2" w14:textId="207E8699" w:rsidR="00C56365" w:rsidRPr="00161146" w:rsidRDefault="00161146"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92879">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K</w:t>
      </w:r>
      <w:r w:rsidR="00C56365" w:rsidRPr="00161146">
        <w:rPr>
          <w:rFonts w:ascii="Times New Roman" w:eastAsia="Times New Roman" w:hAnsi="Times New Roman" w:cs="Times New Roman"/>
          <w:sz w:val="24"/>
          <w:szCs w:val="24"/>
        </w:rPr>
        <w:t xml:space="preserve">ażde </w:t>
      </w:r>
      <w:r w:rsidR="00C56365" w:rsidRPr="00161146">
        <w:rPr>
          <w:rFonts w:ascii="Times New Roman" w:eastAsia="Times New Roman" w:hAnsi="Times New Roman" w:cs="Times New Roman"/>
          <w:b/>
          <w:sz w:val="24"/>
          <w:szCs w:val="24"/>
        </w:rPr>
        <w:t>przemocowe działanie</w:t>
      </w:r>
      <w:r w:rsidR="00C56365" w:rsidRPr="00161146">
        <w:rPr>
          <w:rFonts w:ascii="Times New Roman" w:eastAsia="Times New Roman" w:hAnsi="Times New Roman" w:cs="Times New Roman"/>
          <w:sz w:val="24"/>
          <w:szCs w:val="24"/>
        </w:rPr>
        <w:t xml:space="preserve"> wobec dziecka jest </w:t>
      </w:r>
      <w:r w:rsidR="00C56365" w:rsidRPr="00161146">
        <w:rPr>
          <w:rFonts w:ascii="Times New Roman" w:eastAsia="Times New Roman" w:hAnsi="Times New Roman" w:cs="Times New Roman"/>
          <w:b/>
          <w:sz w:val="24"/>
          <w:szCs w:val="24"/>
        </w:rPr>
        <w:t>niedopuszczalne</w:t>
      </w:r>
      <w:r w:rsidR="00C56365" w:rsidRPr="00161146">
        <w:rPr>
          <w:rFonts w:ascii="Times New Roman" w:eastAsia="Times New Roman" w:hAnsi="Times New Roman" w:cs="Times New Roman"/>
          <w:sz w:val="24"/>
          <w:szCs w:val="24"/>
        </w:rPr>
        <w:t xml:space="preserve">. </w:t>
      </w:r>
    </w:p>
    <w:p w14:paraId="09B808E0" w14:textId="5F2CEC0E" w:rsidR="00C56365" w:rsidRPr="00161146" w:rsidRDefault="00161146"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782179">
        <w:rPr>
          <w:rFonts w:ascii="Times New Roman" w:eastAsia="Times New Roman" w:hAnsi="Times New Roman" w:cs="Times New Roman"/>
          <w:sz w:val="24"/>
          <w:szCs w:val="24"/>
        </w:rPr>
        <w:t>N</w:t>
      </w:r>
      <w:r w:rsidR="00C56365" w:rsidRPr="00161146">
        <w:rPr>
          <w:rFonts w:ascii="Times New Roman" w:eastAsia="Times New Roman" w:hAnsi="Times New Roman" w:cs="Times New Roman"/>
          <w:sz w:val="24"/>
          <w:szCs w:val="24"/>
        </w:rPr>
        <w:t xml:space="preserve">ie wolno bić, szturchać, popychać ani w jakikolwiek sposób naruszać integralności fizycznej dziecka. </w:t>
      </w:r>
    </w:p>
    <w:p w14:paraId="74392282" w14:textId="323D0AE2" w:rsidR="00C56365" w:rsidRPr="00161146" w:rsidRDefault="00161146"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782179">
        <w:rPr>
          <w:rFonts w:ascii="Times New Roman" w:eastAsia="Times New Roman" w:hAnsi="Times New Roman" w:cs="Times New Roman"/>
          <w:sz w:val="24"/>
          <w:szCs w:val="24"/>
        </w:rPr>
        <w:t>N</w:t>
      </w:r>
      <w:r w:rsidR="00C56365" w:rsidRPr="00161146">
        <w:rPr>
          <w:rFonts w:ascii="Times New Roman" w:eastAsia="Times New Roman" w:hAnsi="Times New Roman" w:cs="Times New Roman"/>
          <w:sz w:val="24"/>
          <w:szCs w:val="24"/>
        </w:rPr>
        <w:t xml:space="preserve">ie wolno dotykać dziecka w sposób, który może być uznany za nieprzyzwoity lub niestosowny. </w:t>
      </w:r>
    </w:p>
    <w:p w14:paraId="4EEDCAB7" w14:textId="4841DB48" w:rsidR="00C56365" w:rsidRPr="00161146" w:rsidRDefault="005E79E5"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61146">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N</w:t>
      </w:r>
      <w:r w:rsidR="00C56365" w:rsidRPr="00161146">
        <w:rPr>
          <w:rFonts w:ascii="Times New Roman" w:eastAsia="Times New Roman" w:hAnsi="Times New Roman" w:cs="Times New Roman"/>
          <w:sz w:val="24"/>
          <w:szCs w:val="24"/>
        </w:rPr>
        <w:t xml:space="preserve">ie należy angażować się w takie aktywności jak łaskotanie, udawane walki z dziećmi czy brutalne zabawy fizyczne. </w:t>
      </w:r>
    </w:p>
    <w:p w14:paraId="1386A121" w14:textId="52E597FD" w:rsidR="00C56365" w:rsidRPr="00161146" w:rsidRDefault="005E79E5" w:rsidP="001611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61146">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K</w:t>
      </w:r>
      <w:r w:rsidR="00C56365" w:rsidRPr="00161146">
        <w:rPr>
          <w:rFonts w:ascii="Times New Roman" w:eastAsia="Times New Roman" w:hAnsi="Times New Roman" w:cs="Times New Roman"/>
          <w:sz w:val="24"/>
          <w:szCs w:val="24"/>
        </w:rPr>
        <w:t>ontakt fizyczny z dzieckiem nigdy nie może być niejawny bądź ukrywany, wiązać się z</w:t>
      </w:r>
      <w:r w:rsidR="00782179">
        <w:rPr>
          <w:rFonts w:ascii="Times New Roman" w:eastAsia="Times New Roman" w:hAnsi="Times New Roman" w:cs="Times New Roman"/>
          <w:sz w:val="24"/>
          <w:szCs w:val="24"/>
        </w:rPr>
        <w:t> </w:t>
      </w:r>
      <w:r w:rsidR="00C56365" w:rsidRPr="00161146">
        <w:rPr>
          <w:rFonts w:ascii="Times New Roman" w:eastAsia="Times New Roman" w:hAnsi="Times New Roman" w:cs="Times New Roman"/>
          <w:sz w:val="24"/>
          <w:szCs w:val="24"/>
        </w:rPr>
        <w:t>jakąkolwiek gratyfikacją ani wynikać z relacji władzy.</w:t>
      </w:r>
    </w:p>
    <w:p w14:paraId="2EE02FE1" w14:textId="6A2F8539" w:rsidR="005E79E5" w:rsidRDefault="005E79E5" w:rsidP="005E79E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61146">
        <w:rPr>
          <w:rFonts w:ascii="Times New Roman" w:eastAsia="Times New Roman" w:hAnsi="Times New Roman" w:cs="Times New Roman"/>
          <w:sz w:val="24"/>
          <w:szCs w:val="24"/>
        </w:rPr>
        <w:t xml:space="preserve">) </w:t>
      </w:r>
      <w:r w:rsidR="00782179">
        <w:rPr>
          <w:rFonts w:ascii="Times New Roman" w:eastAsia="Times New Roman" w:hAnsi="Times New Roman" w:cs="Times New Roman"/>
          <w:sz w:val="24"/>
          <w:szCs w:val="24"/>
        </w:rPr>
        <w:t>W</w:t>
      </w:r>
      <w:r w:rsidR="00C56365" w:rsidRPr="00161146">
        <w:rPr>
          <w:rFonts w:ascii="Times New Roman" w:eastAsia="Times New Roman" w:hAnsi="Times New Roman" w:cs="Times New Roman"/>
          <w:sz w:val="24"/>
          <w:szCs w:val="24"/>
        </w:rPr>
        <w:t xml:space="preserve"> sytuacjach wymagających czynności pielęgnacyjnych i higienicznych wobec dziecka, należy unikać innego niż niezbędny kontaktu fizycznego z dzieckiem. Dotyczy to szczególnie pomagania dziecku w czynnościach samoobsługowych, pielęgnacyjnych i higienicznych. </w:t>
      </w:r>
    </w:p>
    <w:p w14:paraId="699989C0" w14:textId="1940D9DE" w:rsidR="000B020A" w:rsidRDefault="005E79E5"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782179">
        <w:rPr>
          <w:rFonts w:ascii="Times New Roman" w:eastAsia="Times New Roman" w:hAnsi="Times New Roman" w:cs="Times New Roman"/>
          <w:sz w:val="24"/>
          <w:szCs w:val="24"/>
        </w:rPr>
        <w:t>K</w:t>
      </w:r>
      <w:r w:rsidR="00AC5173">
        <w:rPr>
          <w:rFonts w:ascii="Times New Roman" w:eastAsia="Times New Roman" w:hAnsi="Times New Roman" w:cs="Times New Roman"/>
          <w:sz w:val="24"/>
          <w:szCs w:val="24"/>
        </w:rPr>
        <w:t>ontakt fizyczny</w:t>
      </w:r>
      <w:r w:rsidR="00161146" w:rsidRPr="004A4CC9">
        <w:rPr>
          <w:rFonts w:ascii="Times New Roman" w:eastAsia="Times New Roman" w:hAnsi="Times New Roman" w:cs="Times New Roman"/>
          <w:sz w:val="24"/>
          <w:szCs w:val="24"/>
        </w:rPr>
        <w:t xml:space="preserve"> z dzieckiem może być stosowny i spełn</w:t>
      </w:r>
      <w:r w:rsidR="00AC5173">
        <w:rPr>
          <w:rFonts w:ascii="Times New Roman" w:eastAsia="Times New Roman" w:hAnsi="Times New Roman" w:cs="Times New Roman"/>
          <w:sz w:val="24"/>
          <w:szCs w:val="24"/>
        </w:rPr>
        <w:t>iać zasady bezpiecznego kontaktu, gdy</w:t>
      </w:r>
      <w:r w:rsidR="00161146" w:rsidRPr="004A4CC9">
        <w:rPr>
          <w:rFonts w:ascii="Times New Roman" w:eastAsia="Times New Roman" w:hAnsi="Times New Roman" w:cs="Times New Roman"/>
          <w:sz w:val="24"/>
          <w:szCs w:val="24"/>
        </w:rPr>
        <w:t xml:space="preserve"> jest odpowiedzią na potrzeby dziecka w danym momencie</w:t>
      </w:r>
      <w:r>
        <w:rPr>
          <w:rFonts w:ascii="Times New Roman" w:eastAsia="Times New Roman" w:hAnsi="Times New Roman" w:cs="Times New Roman"/>
          <w:sz w:val="24"/>
          <w:szCs w:val="24"/>
        </w:rPr>
        <w:t xml:space="preserve"> (np. przytulenie). </w:t>
      </w:r>
      <w:r w:rsidR="00AC5173">
        <w:rPr>
          <w:rFonts w:ascii="Times New Roman" w:eastAsia="Times New Roman" w:hAnsi="Times New Roman" w:cs="Times New Roman"/>
          <w:sz w:val="24"/>
          <w:szCs w:val="24"/>
        </w:rPr>
        <w:br/>
        <w:t>W takich sytuacjach n</w:t>
      </w:r>
      <w:r w:rsidR="00161146" w:rsidRPr="004A4CC9">
        <w:rPr>
          <w:rFonts w:ascii="Times New Roman" w:eastAsia="Times New Roman" w:hAnsi="Times New Roman" w:cs="Times New Roman"/>
          <w:sz w:val="24"/>
          <w:szCs w:val="24"/>
        </w:rPr>
        <w:t xml:space="preserve">ależy się kierować zawsze profesjonalnym osądem, słuchając, obserwując i odnotowując reakcję dziecka, pytając je o zgodę na kontakt fizyczny </w:t>
      </w:r>
      <w:r w:rsidR="00AC5173">
        <w:rPr>
          <w:rFonts w:ascii="Times New Roman" w:eastAsia="Times New Roman" w:hAnsi="Times New Roman" w:cs="Times New Roman"/>
          <w:sz w:val="24"/>
          <w:szCs w:val="24"/>
        </w:rPr>
        <w:br/>
      </w:r>
      <w:r w:rsidR="00161146" w:rsidRPr="004A4CC9">
        <w:rPr>
          <w:rFonts w:ascii="Times New Roman" w:eastAsia="Times New Roman" w:hAnsi="Times New Roman" w:cs="Times New Roman"/>
          <w:sz w:val="24"/>
          <w:szCs w:val="24"/>
        </w:rPr>
        <w:t xml:space="preserve">i zachowując świadomość, że nawet przy dobrych intencjach taki kontakt może być błędnie zinterpretowany przez dziecko lub osoby trzecie. </w:t>
      </w:r>
    </w:p>
    <w:p w14:paraId="424681BC" w14:textId="77777777" w:rsidR="001A0C21" w:rsidRPr="001A0C21" w:rsidRDefault="001A0C21" w:rsidP="00C56365">
      <w:pPr>
        <w:spacing w:after="150" w:line="240" w:lineRule="auto"/>
        <w:jc w:val="both"/>
        <w:rPr>
          <w:rFonts w:ascii="Times New Roman" w:eastAsia="Times New Roman" w:hAnsi="Times New Roman" w:cs="Times New Roman"/>
          <w:sz w:val="24"/>
          <w:szCs w:val="24"/>
        </w:rPr>
      </w:pPr>
    </w:p>
    <w:p w14:paraId="25EBF439" w14:textId="77777777" w:rsidR="00C56365" w:rsidRPr="00782179" w:rsidRDefault="00C56365" w:rsidP="00C56365">
      <w:pPr>
        <w:spacing w:after="150" w:line="240" w:lineRule="auto"/>
        <w:jc w:val="both"/>
        <w:rPr>
          <w:rFonts w:ascii="Times New Roman" w:eastAsia="Times New Roman" w:hAnsi="Times New Roman" w:cs="Times New Roman"/>
          <w:b/>
          <w:sz w:val="24"/>
          <w:szCs w:val="24"/>
        </w:rPr>
      </w:pPr>
      <w:r w:rsidRPr="00782179">
        <w:rPr>
          <w:rFonts w:ascii="Times New Roman" w:eastAsia="Times New Roman" w:hAnsi="Times New Roman" w:cs="Times New Roman"/>
          <w:b/>
          <w:sz w:val="24"/>
          <w:szCs w:val="24"/>
        </w:rPr>
        <w:t xml:space="preserve">Kontakty poza godzinami pracy </w:t>
      </w:r>
    </w:p>
    <w:p w14:paraId="6804E9E6" w14:textId="77777777" w:rsidR="00C56365" w:rsidRPr="004A4CC9" w:rsidRDefault="00192879"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Kontakt</w:t>
      </w:r>
      <w:r w:rsidR="00C56365" w:rsidRPr="004A4CC9">
        <w:rPr>
          <w:rFonts w:ascii="Times New Roman" w:eastAsia="Times New Roman" w:hAnsi="Times New Roman" w:cs="Times New Roman"/>
          <w:sz w:val="24"/>
          <w:szCs w:val="24"/>
        </w:rPr>
        <w:t xml:space="preserve"> z dziećmi powinien odbywać się wyłącznie </w:t>
      </w:r>
      <w:r>
        <w:rPr>
          <w:rFonts w:ascii="Times New Roman" w:eastAsia="Times New Roman" w:hAnsi="Times New Roman" w:cs="Times New Roman"/>
          <w:sz w:val="24"/>
          <w:szCs w:val="24"/>
        </w:rPr>
        <w:t xml:space="preserve">w godzinach pracy </w:t>
      </w:r>
      <w:r w:rsidR="00C56365" w:rsidRPr="004A4CC9">
        <w:rPr>
          <w:rFonts w:ascii="Times New Roman" w:eastAsia="Times New Roman" w:hAnsi="Times New Roman" w:cs="Times New Roman"/>
          <w:sz w:val="24"/>
          <w:szCs w:val="24"/>
        </w:rPr>
        <w:t>i dotyczyć celów edukacyjnych lub wychowawczych.</w:t>
      </w:r>
    </w:p>
    <w:p w14:paraId="1F8E096E" w14:textId="77777777" w:rsidR="00C56365" w:rsidRPr="004A4CC9" w:rsidRDefault="00192879"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C56365" w:rsidRPr="004A4CC9">
        <w:rPr>
          <w:rFonts w:ascii="Times New Roman" w:eastAsia="Times New Roman" w:hAnsi="Times New Roman" w:cs="Times New Roman"/>
          <w:sz w:val="24"/>
          <w:szCs w:val="24"/>
        </w:rPr>
        <w:t xml:space="preserve">Nie wolno zapraszać dzieci do swojego miejsca zamieszkania ani spotykać się z nimi poza godzinami pracy. Obejmuje to także kontakty z dziećmi poprzez prywatne kanały komunikacji (prywatny telefon, e-mail, komunikatory, profile w mediach społecznościowych). </w:t>
      </w:r>
      <w:r w:rsidR="00C56365">
        <w:rPr>
          <w:rFonts w:ascii="Times New Roman" w:eastAsia="Times New Roman" w:hAnsi="Times New Roman" w:cs="Times New Roman"/>
          <w:sz w:val="24"/>
          <w:szCs w:val="24"/>
        </w:rPr>
        <w:t xml:space="preserve"> </w:t>
      </w:r>
    </w:p>
    <w:p w14:paraId="530EB8D9" w14:textId="77777777" w:rsidR="000571DE" w:rsidRDefault="00192879"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C56365" w:rsidRPr="004A4CC9">
        <w:rPr>
          <w:rFonts w:ascii="Times New Roman" w:eastAsia="Times New Roman" w:hAnsi="Times New Roman" w:cs="Times New Roman"/>
          <w:sz w:val="24"/>
          <w:szCs w:val="24"/>
        </w:rPr>
        <w:t xml:space="preserve">Jeśli zachodzi taka konieczność, właściwą formą komunikacji z dziećmi i ich rodzicami lub opiekunami poza godzinami pracy są kanały służbowe (e-mail, </w:t>
      </w:r>
      <w:r w:rsidR="00AC5173">
        <w:rPr>
          <w:rFonts w:ascii="Times New Roman" w:eastAsia="Times New Roman" w:hAnsi="Times New Roman" w:cs="Times New Roman"/>
          <w:sz w:val="24"/>
          <w:szCs w:val="24"/>
        </w:rPr>
        <w:t>dziennik elektroniczny</w:t>
      </w:r>
      <w:r w:rsidR="00C56365" w:rsidRPr="004A4CC9">
        <w:rPr>
          <w:rFonts w:ascii="Times New Roman" w:eastAsia="Times New Roman" w:hAnsi="Times New Roman" w:cs="Times New Roman"/>
          <w:sz w:val="24"/>
          <w:szCs w:val="24"/>
        </w:rPr>
        <w:t>).</w:t>
      </w:r>
    </w:p>
    <w:p w14:paraId="270C7184" w14:textId="76D63F96" w:rsidR="00C56365" w:rsidRPr="004A4CC9" w:rsidRDefault="00192879"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C56365" w:rsidRPr="004A4CC9">
        <w:rPr>
          <w:rFonts w:ascii="Times New Roman" w:eastAsia="Times New Roman" w:hAnsi="Times New Roman" w:cs="Times New Roman"/>
          <w:sz w:val="24"/>
          <w:szCs w:val="24"/>
        </w:rPr>
        <w:t>Jeśli zachodzi konieczność spotkania z dziećmi poza godzinami pracy, należy poinformować o tym dyrekcję, a rodzice/opiekunowie prawni dzieci muszą wyrazić zgodę na taki kontakt.</w:t>
      </w:r>
    </w:p>
    <w:p w14:paraId="236BA368" w14:textId="77777777" w:rsidR="00C56365" w:rsidRPr="004A4CC9" w:rsidRDefault="00192879"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C56365" w:rsidRPr="004A4CC9">
        <w:rPr>
          <w:rFonts w:ascii="Times New Roman" w:eastAsia="Times New Roman" w:hAnsi="Times New Roman" w:cs="Times New Roman"/>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14:paraId="73688713" w14:textId="77777777" w:rsidR="00192879" w:rsidRDefault="00192879" w:rsidP="00C56365">
      <w:pPr>
        <w:spacing w:after="150" w:line="240" w:lineRule="auto"/>
        <w:jc w:val="both"/>
        <w:rPr>
          <w:rFonts w:ascii="Times New Roman" w:eastAsia="Times New Roman" w:hAnsi="Times New Roman" w:cs="Times New Roman"/>
          <w:b/>
          <w:sz w:val="24"/>
          <w:szCs w:val="24"/>
        </w:rPr>
      </w:pPr>
    </w:p>
    <w:p w14:paraId="0C12C9E2" w14:textId="77777777" w:rsidR="00C56365" w:rsidRPr="004A4CC9" w:rsidRDefault="00C56365" w:rsidP="00C56365">
      <w:pPr>
        <w:spacing w:after="150" w:line="240" w:lineRule="auto"/>
        <w:jc w:val="both"/>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 xml:space="preserve">Bezpieczeństwo online </w:t>
      </w:r>
    </w:p>
    <w:p w14:paraId="47D79ED2" w14:textId="77777777" w:rsidR="00C56365" w:rsidRPr="004A4CC9" w:rsidRDefault="00AC517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56365" w:rsidRPr="004A4CC9">
        <w:rPr>
          <w:rFonts w:ascii="Times New Roman" w:eastAsia="Times New Roman" w:hAnsi="Times New Roman" w:cs="Times New Roman"/>
          <w:sz w:val="24"/>
          <w:szCs w:val="24"/>
        </w:rPr>
        <w:t xml:space="preserve">Należy być świadomym cyfrowych zagrożeń i ryzyka wynikającego z rejestrowania prywatnej aktywności w sieci przez aplikacje i algorytmy, ale także własnych działań w Internecie. Dotyczy to lajkowania określonych stron, korzystania z aplikacji randkowych, na których można spotkać uczniów/uczennice, obserwowania określonych osób/stron w mediach społecznościowych i ustawień prywatności kont. </w:t>
      </w:r>
    </w:p>
    <w:p w14:paraId="35F4AF36" w14:textId="77777777" w:rsidR="00C56365" w:rsidRPr="004A4CC9" w:rsidRDefault="00AC517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00C76172">
        <w:rPr>
          <w:rFonts w:ascii="Times New Roman" w:eastAsia="Times New Roman" w:hAnsi="Times New Roman" w:cs="Times New Roman"/>
          <w:sz w:val="24"/>
          <w:szCs w:val="24"/>
        </w:rPr>
        <w:t xml:space="preserve">) </w:t>
      </w:r>
      <w:r w:rsidR="00C56365" w:rsidRPr="004A4CC9">
        <w:rPr>
          <w:rFonts w:ascii="Times New Roman" w:eastAsia="Times New Roman" w:hAnsi="Times New Roman" w:cs="Times New Roman"/>
          <w:sz w:val="24"/>
          <w:szCs w:val="24"/>
        </w:rPr>
        <w:t xml:space="preserve">Nie wolno nawiązywać kontaktów z uczniami i uczennicami poprzez przyjmowanie bądź wysyłanie zaproszeń w mediach społecznościowych. </w:t>
      </w:r>
    </w:p>
    <w:p w14:paraId="06F28B0E" w14:textId="77777777" w:rsidR="00C56365" w:rsidRPr="004A4CC9" w:rsidRDefault="00AC5173" w:rsidP="00C56365">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76172">
        <w:rPr>
          <w:rFonts w:ascii="Times New Roman" w:eastAsia="Times New Roman" w:hAnsi="Times New Roman" w:cs="Times New Roman"/>
          <w:sz w:val="24"/>
          <w:szCs w:val="24"/>
        </w:rPr>
        <w:t xml:space="preserve">) </w:t>
      </w:r>
      <w:r w:rsidR="00C56365" w:rsidRPr="004A4CC9">
        <w:rPr>
          <w:rFonts w:ascii="Times New Roman" w:eastAsia="Times New Roman" w:hAnsi="Times New Roman" w:cs="Times New Roman"/>
          <w:sz w:val="24"/>
          <w:szCs w:val="24"/>
        </w:rPr>
        <w:t>W trakcie lekcji osobiste urządzenia elektroniczne</w:t>
      </w:r>
      <w:r w:rsidR="00C277C2">
        <w:rPr>
          <w:rFonts w:ascii="Times New Roman" w:eastAsia="Times New Roman" w:hAnsi="Times New Roman" w:cs="Times New Roman"/>
          <w:sz w:val="24"/>
          <w:szCs w:val="24"/>
        </w:rPr>
        <w:t xml:space="preserve"> nauczycieli</w:t>
      </w:r>
      <w:r w:rsidR="00C56365" w:rsidRPr="004A4CC9">
        <w:rPr>
          <w:rFonts w:ascii="Times New Roman" w:eastAsia="Times New Roman" w:hAnsi="Times New Roman" w:cs="Times New Roman"/>
          <w:sz w:val="24"/>
          <w:szCs w:val="24"/>
        </w:rPr>
        <w:t xml:space="preserve"> powinny być wyłączone lub wyciszone.</w:t>
      </w:r>
    </w:p>
    <w:p w14:paraId="21CD42CC" w14:textId="77777777" w:rsidR="001A766F" w:rsidRPr="004A4CC9" w:rsidRDefault="001A766F" w:rsidP="00A13837">
      <w:pPr>
        <w:spacing w:after="150" w:line="240" w:lineRule="auto"/>
        <w:rPr>
          <w:rFonts w:ascii="Times New Roman" w:eastAsia="Calibri" w:hAnsi="Times New Roman" w:cs="Times New Roman"/>
          <w:sz w:val="24"/>
          <w:szCs w:val="24"/>
        </w:rPr>
      </w:pPr>
    </w:p>
    <w:p w14:paraId="5A88541D" w14:textId="77777777" w:rsidR="00AC5173" w:rsidRDefault="004069E2" w:rsidP="00287B7A">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Rozdział I</w:t>
      </w:r>
      <w:r w:rsidR="00220BC6">
        <w:rPr>
          <w:rFonts w:ascii="Times New Roman" w:eastAsia="Times New Roman" w:hAnsi="Times New Roman" w:cs="Times New Roman"/>
          <w:b/>
          <w:sz w:val="24"/>
          <w:szCs w:val="24"/>
        </w:rPr>
        <w:t>V</w:t>
      </w:r>
      <w:r w:rsidRPr="004A4CC9">
        <w:rPr>
          <w:rFonts w:ascii="Times New Roman" w:eastAsia="Times New Roman" w:hAnsi="Times New Roman" w:cs="Times New Roman"/>
          <w:b/>
          <w:sz w:val="24"/>
          <w:szCs w:val="24"/>
        </w:rPr>
        <w:t xml:space="preserve"> </w:t>
      </w:r>
    </w:p>
    <w:p w14:paraId="3B0FCBBB" w14:textId="77777777" w:rsidR="001A766F" w:rsidRPr="004A4CC9" w:rsidRDefault="004069E2" w:rsidP="00287B7A">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Procedury interwencji w przypadku krzywdzenia dziecka</w:t>
      </w:r>
    </w:p>
    <w:p w14:paraId="68078DB0" w14:textId="77777777" w:rsidR="00AC5173" w:rsidRDefault="00D30463" w:rsidP="00AC5173">
      <w:pPr>
        <w:spacing w:after="150" w:line="240" w:lineRule="auto"/>
        <w:jc w:val="center"/>
        <w:rPr>
          <w:rFonts w:ascii="Times New Roman" w:eastAsia="Times New Roman" w:hAnsi="Times New Roman" w:cs="Times New Roman"/>
          <w:sz w:val="24"/>
          <w:szCs w:val="24"/>
        </w:rPr>
      </w:pPr>
      <w:r w:rsidRPr="00D30463">
        <w:rPr>
          <w:rFonts w:ascii="Times New Roman" w:eastAsia="Times New Roman" w:hAnsi="Times New Roman" w:cs="Times New Roman"/>
          <w:b/>
          <w:sz w:val="24"/>
          <w:szCs w:val="24"/>
        </w:rPr>
        <w:t>§ 3.</w:t>
      </w:r>
    </w:p>
    <w:p w14:paraId="04D38117" w14:textId="77777777" w:rsidR="001A766F" w:rsidRPr="004A4CC9" w:rsidRDefault="004069E2" w:rsidP="00AC5173">
      <w:pPr>
        <w:spacing w:after="150" w:line="240" w:lineRule="auto"/>
        <w:jc w:val="center"/>
        <w:rPr>
          <w:rFonts w:ascii="Times New Roman" w:eastAsia="Times New Roman" w:hAnsi="Times New Roman" w:cs="Times New Roman"/>
          <w:sz w:val="24"/>
          <w:szCs w:val="24"/>
        </w:rPr>
      </w:pPr>
      <w:r w:rsidRPr="00D30463">
        <w:rPr>
          <w:rFonts w:ascii="Times New Roman" w:eastAsia="Times New Roman" w:hAnsi="Times New Roman" w:cs="Times New Roman"/>
          <w:b/>
          <w:sz w:val="24"/>
          <w:szCs w:val="24"/>
        </w:rPr>
        <w:t xml:space="preserve">W przypadku </w:t>
      </w:r>
      <w:r w:rsidR="000B4AA7" w:rsidRPr="00D30463">
        <w:rPr>
          <w:rFonts w:ascii="Times New Roman" w:eastAsia="Times New Roman" w:hAnsi="Times New Roman" w:cs="Times New Roman"/>
          <w:b/>
          <w:sz w:val="24"/>
          <w:szCs w:val="24"/>
        </w:rPr>
        <w:t>krzywdzenia dziecka na terenie Z</w:t>
      </w:r>
      <w:r w:rsidRPr="00D30463">
        <w:rPr>
          <w:rFonts w:ascii="Times New Roman" w:eastAsia="Times New Roman" w:hAnsi="Times New Roman" w:cs="Times New Roman"/>
          <w:b/>
          <w:sz w:val="24"/>
          <w:szCs w:val="24"/>
        </w:rPr>
        <w:t>espołu przez pracownika lub inną osobę:</w:t>
      </w:r>
    </w:p>
    <w:p w14:paraId="410C1544" w14:textId="77777777" w:rsidR="00AC5173" w:rsidRPr="00AC5173" w:rsidRDefault="00AC5173" w:rsidP="00AC517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C5173">
        <w:rPr>
          <w:rFonts w:ascii="Times New Roman" w:eastAsia="Times New Roman" w:hAnsi="Times New Roman" w:cs="Times New Roman"/>
          <w:sz w:val="24"/>
          <w:szCs w:val="24"/>
        </w:rPr>
        <w:t xml:space="preserve">W przypadku zauważenia przez pracownika Zespołu, że dziecko jest krzywdzone, osoba ta ma obowiązek sporządzenia notatki służbowej i przekazania uzyskanej informacji </w:t>
      </w:r>
      <w:r w:rsidR="008D02E1" w:rsidRPr="000E3AE2">
        <w:rPr>
          <w:rFonts w:ascii="Times New Roman" w:eastAsia="Times New Roman" w:hAnsi="Times New Roman" w:cs="Times New Roman"/>
          <w:sz w:val="24"/>
          <w:szCs w:val="24"/>
        </w:rPr>
        <w:t>dyrektorowi Zespołu</w:t>
      </w:r>
      <w:r w:rsidRPr="000E3AE2">
        <w:rPr>
          <w:rFonts w:ascii="Times New Roman" w:eastAsia="Times New Roman" w:hAnsi="Times New Roman" w:cs="Times New Roman"/>
          <w:sz w:val="24"/>
          <w:szCs w:val="24"/>
        </w:rPr>
        <w:t>.</w:t>
      </w:r>
      <w:r w:rsidRPr="00AC5173">
        <w:rPr>
          <w:rFonts w:ascii="Times New Roman" w:eastAsia="Times New Roman" w:hAnsi="Times New Roman" w:cs="Times New Roman"/>
          <w:sz w:val="24"/>
          <w:szCs w:val="24"/>
        </w:rPr>
        <w:t xml:space="preserve"> </w:t>
      </w:r>
    </w:p>
    <w:p w14:paraId="0798973E" w14:textId="77777777" w:rsidR="001A766F" w:rsidRPr="004A4CC9" w:rsidRDefault="00AC517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Dyrektor zapewnia bezpieczeństwo dziecku, odseparowuje je od osoby krzywdzącej.</w:t>
      </w:r>
    </w:p>
    <w:p w14:paraId="03EEC838" w14:textId="77777777" w:rsidR="001A766F" w:rsidRPr="004A4CC9" w:rsidRDefault="008D02E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069E2" w:rsidRPr="004A4CC9">
        <w:rPr>
          <w:rFonts w:ascii="Times New Roman" w:eastAsia="Times New Roman" w:hAnsi="Times New Roman" w:cs="Times New Roman"/>
          <w:sz w:val="24"/>
          <w:szCs w:val="24"/>
        </w:rPr>
        <w:t xml:space="preserve">Dyrektor wzywa osobę, którą podejrzewa się o krzywdzenie i informuje ją o podejrzeniu. </w:t>
      </w:r>
    </w:p>
    <w:p w14:paraId="7A83C3A3" w14:textId="77777777" w:rsidR="001A766F" w:rsidRPr="000E3AE2" w:rsidRDefault="008D02E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0E3AE2" w:rsidRPr="000E3AE2">
        <w:rPr>
          <w:rFonts w:ascii="Times New Roman" w:eastAsia="Times New Roman" w:hAnsi="Times New Roman" w:cs="Times New Roman"/>
          <w:sz w:val="24"/>
          <w:szCs w:val="24"/>
        </w:rPr>
        <w:t>W</w:t>
      </w:r>
      <w:r w:rsidR="004069E2" w:rsidRPr="000E3AE2">
        <w:rPr>
          <w:rFonts w:ascii="Times New Roman" w:eastAsia="Times New Roman" w:hAnsi="Times New Roman" w:cs="Times New Roman"/>
          <w:sz w:val="24"/>
          <w:szCs w:val="24"/>
        </w:rPr>
        <w:t xml:space="preserve"> celu wyjaśnienia prawdziwości faktów, sporządza</w:t>
      </w:r>
      <w:r w:rsidR="000E3AE2" w:rsidRPr="000E3AE2">
        <w:rPr>
          <w:rFonts w:ascii="Times New Roman" w:eastAsia="Times New Roman" w:hAnsi="Times New Roman" w:cs="Times New Roman"/>
          <w:sz w:val="24"/>
          <w:szCs w:val="24"/>
        </w:rPr>
        <w:t xml:space="preserve"> się</w:t>
      </w:r>
      <w:r w:rsidR="004069E2" w:rsidRPr="000E3AE2">
        <w:rPr>
          <w:rFonts w:ascii="Times New Roman" w:eastAsia="Times New Roman" w:hAnsi="Times New Roman" w:cs="Times New Roman"/>
          <w:sz w:val="24"/>
          <w:szCs w:val="24"/>
        </w:rPr>
        <w:t xml:space="preserve"> opis zaistniałej sytuacji na podstawie rozmów: </w:t>
      </w:r>
    </w:p>
    <w:p w14:paraId="2BF5465E" w14:textId="77777777" w:rsidR="001A766F" w:rsidRPr="000E3AE2" w:rsidRDefault="004069E2" w:rsidP="00AE208C">
      <w:pPr>
        <w:pStyle w:val="Akapitzlist"/>
        <w:numPr>
          <w:ilvl w:val="0"/>
          <w:numId w:val="44"/>
        </w:numPr>
        <w:spacing w:after="150" w:line="240" w:lineRule="auto"/>
        <w:jc w:val="both"/>
        <w:rPr>
          <w:rFonts w:ascii="Times New Roman" w:eastAsia="Times New Roman" w:hAnsi="Times New Roman" w:cs="Times New Roman"/>
          <w:sz w:val="24"/>
          <w:szCs w:val="24"/>
        </w:rPr>
      </w:pPr>
      <w:r w:rsidRPr="000E3AE2">
        <w:rPr>
          <w:rFonts w:ascii="Times New Roman" w:eastAsia="Times New Roman" w:hAnsi="Times New Roman" w:cs="Times New Roman"/>
          <w:sz w:val="24"/>
          <w:szCs w:val="24"/>
        </w:rPr>
        <w:t xml:space="preserve">z dzieckiem (w obecności pedagoga/psychologa lub wychowawcy klasy), </w:t>
      </w:r>
    </w:p>
    <w:p w14:paraId="7B994B41" w14:textId="77777777" w:rsidR="001A766F" w:rsidRPr="008D02E1" w:rsidRDefault="004069E2" w:rsidP="00AE208C">
      <w:pPr>
        <w:pStyle w:val="Akapitzlist"/>
        <w:numPr>
          <w:ilvl w:val="0"/>
          <w:numId w:val="44"/>
        </w:numPr>
        <w:spacing w:after="150" w:line="240" w:lineRule="auto"/>
        <w:jc w:val="both"/>
        <w:rPr>
          <w:rFonts w:ascii="Times New Roman" w:eastAsia="Times New Roman" w:hAnsi="Times New Roman" w:cs="Times New Roman"/>
          <w:sz w:val="24"/>
          <w:szCs w:val="24"/>
        </w:rPr>
      </w:pPr>
      <w:r w:rsidRPr="008D02E1">
        <w:rPr>
          <w:rFonts w:ascii="Times New Roman" w:eastAsia="Times New Roman" w:hAnsi="Times New Roman" w:cs="Times New Roman"/>
          <w:sz w:val="24"/>
          <w:szCs w:val="24"/>
        </w:rPr>
        <w:t>ze zgłaszającym fakt krzywdzenia dziecka,</w:t>
      </w:r>
    </w:p>
    <w:p w14:paraId="42E8E4EA" w14:textId="77777777" w:rsidR="001A766F" w:rsidRPr="008D02E1" w:rsidRDefault="004069E2" w:rsidP="00AE208C">
      <w:pPr>
        <w:pStyle w:val="Akapitzlist"/>
        <w:numPr>
          <w:ilvl w:val="0"/>
          <w:numId w:val="44"/>
        </w:numPr>
        <w:spacing w:after="150" w:line="240" w:lineRule="auto"/>
        <w:jc w:val="both"/>
        <w:rPr>
          <w:rFonts w:ascii="Times New Roman" w:eastAsia="Times New Roman" w:hAnsi="Times New Roman" w:cs="Times New Roman"/>
          <w:sz w:val="24"/>
          <w:szCs w:val="24"/>
        </w:rPr>
      </w:pPr>
      <w:r w:rsidRPr="008D02E1">
        <w:rPr>
          <w:rFonts w:ascii="Times New Roman" w:eastAsia="Times New Roman" w:hAnsi="Times New Roman" w:cs="Times New Roman"/>
          <w:sz w:val="24"/>
          <w:szCs w:val="24"/>
        </w:rPr>
        <w:t xml:space="preserve">z podejrzanym o krzywdzenie. </w:t>
      </w:r>
    </w:p>
    <w:p w14:paraId="7BA2B8D9" w14:textId="77777777" w:rsidR="001A766F" w:rsidRPr="00CA40FF" w:rsidRDefault="008D02E1">
      <w:pPr>
        <w:spacing w:after="150" w:line="240" w:lineRule="auto"/>
        <w:jc w:val="both"/>
        <w:rPr>
          <w:rFonts w:ascii="Times New Roman" w:eastAsia="Times New Roman" w:hAnsi="Times New Roman" w:cs="Times New Roman"/>
          <w:color w:val="00B050"/>
          <w:sz w:val="24"/>
          <w:szCs w:val="24"/>
          <w:u w:val="single"/>
        </w:rPr>
      </w:pPr>
      <w:r>
        <w:rPr>
          <w:rFonts w:ascii="Times New Roman" w:eastAsia="Times New Roman" w:hAnsi="Times New Roman" w:cs="Times New Roman"/>
          <w:sz w:val="24"/>
          <w:szCs w:val="24"/>
        </w:rPr>
        <w:t xml:space="preserve">e) </w:t>
      </w:r>
      <w:r w:rsidR="004069E2" w:rsidRPr="000E3AE2">
        <w:rPr>
          <w:rFonts w:ascii="Times New Roman" w:eastAsia="Times New Roman" w:hAnsi="Times New Roman" w:cs="Times New Roman"/>
          <w:sz w:val="24"/>
          <w:szCs w:val="24"/>
        </w:rPr>
        <w:t xml:space="preserve">Na podstawie opisu sytuacji </w:t>
      </w:r>
      <w:r w:rsidR="000E3AE2">
        <w:rPr>
          <w:rFonts w:ascii="Times New Roman" w:eastAsia="Times New Roman" w:hAnsi="Times New Roman" w:cs="Times New Roman"/>
          <w:sz w:val="24"/>
          <w:szCs w:val="24"/>
        </w:rPr>
        <w:t>pedagog/psycholog</w:t>
      </w:r>
      <w:r w:rsidRPr="000E3AE2">
        <w:rPr>
          <w:rFonts w:ascii="Times New Roman" w:eastAsia="Times New Roman" w:hAnsi="Times New Roman" w:cs="Times New Roman"/>
          <w:sz w:val="24"/>
          <w:szCs w:val="24"/>
        </w:rPr>
        <w:t xml:space="preserve"> i wychowawc</w:t>
      </w:r>
      <w:r w:rsidR="000E3AE2">
        <w:rPr>
          <w:rFonts w:ascii="Times New Roman" w:eastAsia="Times New Roman" w:hAnsi="Times New Roman" w:cs="Times New Roman"/>
          <w:sz w:val="24"/>
          <w:szCs w:val="24"/>
        </w:rPr>
        <w:t>a</w:t>
      </w:r>
      <w:r w:rsidRPr="000E3AE2">
        <w:rPr>
          <w:rFonts w:ascii="Times New Roman" w:eastAsia="Times New Roman" w:hAnsi="Times New Roman" w:cs="Times New Roman"/>
          <w:sz w:val="24"/>
          <w:szCs w:val="24"/>
        </w:rPr>
        <w:t xml:space="preserve"> klasy</w:t>
      </w:r>
      <w:r w:rsidR="004069E2" w:rsidRPr="000E3AE2">
        <w:rPr>
          <w:rFonts w:ascii="Times New Roman" w:eastAsia="Times New Roman" w:hAnsi="Times New Roman" w:cs="Times New Roman"/>
          <w:sz w:val="24"/>
          <w:szCs w:val="24"/>
        </w:rPr>
        <w:t xml:space="preserve"> sporządza plan </w:t>
      </w:r>
      <w:r w:rsidR="009129BE" w:rsidRPr="000E3AE2">
        <w:rPr>
          <w:rFonts w:ascii="Times New Roman" w:eastAsia="Times New Roman" w:hAnsi="Times New Roman" w:cs="Times New Roman"/>
          <w:sz w:val="24"/>
          <w:szCs w:val="24"/>
        </w:rPr>
        <w:t>wsparcia małoletniego</w:t>
      </w:r>
      <w:r w:rsidR="004069E2" w:rsidRPr="000E3AE2">
        <w:rPr>
          <w:rFonts w:ascii="Times New Roman" w:eastAsia="Times New Roman" w:hAnsi="Times New Roman" w:cs="Times New Roman"/>
          <w:sz w:val="24"/>
          <w:szCs w:val="24"/>
        </w:rPr>
        <w:t>, który zawiera wskazania dotyczące</w:t>
      </w:r>
      <w:r w:rsidR="001A0C21" w:rsidRPr="000E3AE2">
        <w:rPr>
          <w:rFonts w:ascii="Times New Roman" w:eastAsia="Times New Roman" w:hAnsi="Times New Roman" w:cs="Times New Roman"/>
          <w:sz w:val="24"/>
          <w:szCs w:val="24"/>
        </w:rPr>
        <w:t>:</w:t>
      </w:r>
      <w:r w:rsidR="009129BE">
        <w:rPr>
          <w:rFonts w:ascii="Times New Roman" w:eastAsia="Times New Roman" w:hAnsi="Times New Roman" w:cs="Times New Roman"/>
          <w:color w:val="FF0000"/>
          <w:sz w:val="24"/>
          <w:szCs w:val="24"/>
        </w:rPr>
        <w:t xml:space="preserve"> </w:t>
      </w:r>
      <w:r w:rsidR="009129BE" w:rsidRPr="000571DE">
        <w:rPr>
          <w:rFonts w:ascii="Times New Roman" w:eastAsia="Times New Roman" w:hAnsi="Times New Roman" w:cs="Times New Roman"/>
          <w:sz w:val="24"/>
          <w:szCs w:val="24"/>
          <w:u w:val="single"/>
        </w:rPr>
        <w:t>(</w:t>
      </w:r>
      <w:r w:rsidR="001A0C21" w:rsidRPr="000571DE">
        <w:rPr>
          <w:rFonts w:ascii="Times New Roman" w:eastAsia="Times New Roman" w:hAnsi="Times New Roman" w:cs="Times New Roman"/>
          <w:sz w:val="24"/>
          <w:szCs w:val="24"/>
          <w:u w:val="single"/>
        </w:rPr>
        <w:t>wzór</w:t>
      </w:r>
      <w:r w:rsidR="009129BE" w:rsidRPr="000571DE">
        <w:rPr>
          <w:rFonts w:ascii="Times New Roman" w:eastAsia="Times New Roman" w:hAnsi="Times New Roman" w:cs="Times New Roman"/>
          <w:sz w:val="24"/>
          <w:szCs w:val="24"/>
          <w:u w:val="single"/>
        </w:rPr>
        <w:t xml:space="preserve"> planu wsparcia małoletniego stanowi załącznik nr </w:t>
      </w:r>
      <w:r w:rsidR="00E82DD1" w:rsidRPr="000571DE">
        <w:rPr>
          <w:rFonts w:ascii="Times New Roman" w:eastAsia="Times New Roman" w:hAnsi="Times New Roman" w:cs="Times New Roman"/>
          <w:sz w:val="24"/>
          <w:szCs w:val="24"/>
          <w:u w:val="single"/>
        </w:rPr>
        <w:t>3</w:t>
      </w:r>
      <w:r w:rsidR="009129BE" w:rsidRPr="000571DE">
        <w:rPr>
          <w:rFonts w:ascii="Times New Roman" w:eastAsia="Times New Roman" w:hAnsi="Times New Roman" w:cs="Times New Roman"/>
          <w:sz w:val="24"/>
          <w:szCs w:val="24"/>
          <w:u w:val="single"/>
        </w:rPr>
        <w:t>)</w:t>
      </w:r>
      <w:r w:rsidR="004069E2" w:rsidRPr="000571DE">
        <w:rPr>
          <w:rFonts w:ascii="Times New Roman" w:eastAsia="Times New Roman" w:hAnsi="Times New Roman" w:cs="Times New Roman"/>
          <w:sz w:val="24"/>
          <w:szCs w:val="24"/>
          <w:u w:val="single"/>
        </w:rPr>
        <w:t xml:space="preserve">: </w:t>
      </w:r>
    </w:p>
    <w:p w14:paraId="2C9A66DA" w14:textId="77777777" w:rsidR="001A766F" w:rsidRPr="008D02E1" w:rsidRDefault="00001592" w:rsidP="00AE208C">
      <w:pPr>
        <w:pStyle w:val="Akapitzlist"/>
        <w:numPr>
          <w:ilvl w:val="0"/>
          <w:numId w:val="45"/>
        </w:numPr>
        <w:spacing w:after="150" w:line="240" w:lineRule="auto"/>
        <w:jc w:val="both"/>
        <w:rPr>
          <w:rFonts w:ascii="Times New Roman" w:eastAsia="Times New Roman" w:hAnsi="Times New Roman" w:cs="Times New Roman"/>
          <w:sz w:val="24"/>
          <w:szCs w:val="24"/>
        </w:rPr>
      </w:pPr>
      <w:r w:rsidRPr="008D02E1">
        <w:rPr>
          <w:rFonts w:ascii="Times New Roman" w:eastAsia="Times New Roman" w:hAnsi="Times New Roman" w:cs="Times New Roman"/>
          <w:sz w:val="24"/>
          <w:szCs w:val="24"/>
        </w:rPr>
        <w:t>działań, jakie Z</w:t>
      </w:r>
      <w:r w:rsidR="004069E2" w:rsidRPr="008D02E1">
        <w:rPr>
          <w:rFonts w:ascii="Times New Roman" w:eastAsia="Times New Roman" w:hAnsi="Times New Roman" w:cs="Times New Roman"/>
          <w:sz w:val="24"/>
          <w:szCs w:val="24"/>
        </w:rPr>
        <w:t xml:space="preserve">espół  podejmuje na rzecz dziecka, w celu zapewnienia mu poczucia bezpieczeństwa, w tym zgłoszenie podejrzenia krzywdzenia do odpowiedniej instytucji. </w:t>
      </w:r>
    </w:p>
    <w:p w14:paraId="3A688326" w14:textId="77777777" w:rsidR="001A766F" w:rsidRPr="008D02E1" w:rsidRDefault="004069E2" w:rsidP="00AE208C">
      <w:pPr>
        <w:pStyle w:val="Akapitzlist"/>
        <w:numPr>
          <w:ilvl w:val="0"/>
          <w:numId w:val="45"/>
        </w:numPr>
        <w:spacing w:after="150" w:line="240" w:lineRule="auto"/>
        <w:jc w:val="both"/>
        <w:rPr>
          <w:rFonts w:ascii="Times New Roman" w:eastAsia="Times New Roman" w:hAnsi="Times New Roman" w:cs="Times New Roman"/>
          <w:sz w:val="24"/>
          <w:szCs w:val="24"/>
        </w:rPr>
      </w:pPr>
      <w:r w:rsidRPr="008D02E1">
        <w:rPr>
          <w:rFonts w:ascii="Times New Roman" w:eastAsia="Times New Roman" w:hAnsi="Times New Roman" w:cs="Times New Roman"/>
          <w:sz w:val="24"/>
          <w:szCs w:val="24"/>
        </w:rPr>
        <w:t>zdyscyplinowani</w:t>
      </w:r>
      <w:r w:rsidR="008D02E1">
        <w:rPr>
          <w:rFonts w:ascii="Times New Roman" w:eastAsia="Times New Roman" w:hAnsi="Times New Roman" w:cs="Times New Roman"/>
          <w:sz w:val="24"/>
          <w:szCs w:val="24"/>
        </w:rPr>
        <w:t>a</w:t>
      </w:r>
      <w:r w:rsidRPr="008D02E1">
        <w:rPr>
          <w:rFonts w:ascii="Times New Roman" w:eastAsia="Times New Roman" w:hAnsi="Times New Roman" w:cs="Times New Roman"/>
          <w:sz w:val="24"/>
          <w:szCs w:val="24"/>
        </w:rPr>
        <w:t xml:space="preserve"> krzywdzącego (forma zależy od tego, kim jest krzywdz</w:t>
      </w:r>
      <w:r w:rsidR="00A13837" w:rsidRPr="008D02E1">
        <w:rPr>
          <w:rFonts w:ascii="Times New Roman" w:eastAsia="Times New Roman" w:hAnsi="Times New Roman" w:cs="Times New Roman"/>
          <w:sz w:val="24"/>
          <w:szCs w:val="24"/>
        </w:rPr>
        <w:t>ący, czy pracownikiem Z</w:t>
      </w:r>
      <w:r w:rsidRPr="008D02E1">
        <w:rPr>
          <w:rFonts w:ascii="Times New Roman" w:eastAsia="Times New Roman" w:hAnsi="Times New Roman" w:cs="Times New Roman"/>
          <w:sz w:val="24"/>
          <w:szCs w:val="24"/>
        </w:rPr>
        <w:t>espołu, czy opieku</w:t>
      </w:r>
      <w:r w:rsidR="00A13837" w:rsidRPr="008D02E1">
        <w:rPr>
          <w:rFonts w:ascii="Times New Roman" w:eastAsia="Times New Roman" w:hAnsi="Times New Roman" w:cs="Times New Roman"/>
          <w:sz w:val="24"/>
          <w:szCs w:val="24"/>
        </w:rPr>
        <w:t>nem dziecka uczęszczającego do Z</w:t>
      </w:r>
      <w:r w:rsidRPr="008D02E1">
        <w:rPr>
          <w:rFonts w:ascii="Times New Roman" w:eastAsia="Times New Roman" w:hAnsi="Times New Roman" w:cs="Times New Roman"/>
          <w:sz w:val="24"/>
          <w:szCs w:val="24"/>
        </w:rPr>
        <w:t xml:space="preserve">espołu). </w:t>
      </w:r>
      <w:r w:rsidR="008D02E1">
        <w:rPr>
          <w:rFonts w:ascii="Times New Roman" w:eastAsia="Times New Roman" w:hAnsi="Times New Roman" w:cs="Times New Roman"/>
          <w:sz w:val="24"/>
          <w:szCs w:val="24"/>
        </w:rPr>
        <w:br/>
      </w:r>
      <w:r w:rsidRPr="008D02E1">
        <w:rPr>
          <w:rFonts w:ascii="Times New Roman" w:eastAsia="Times New Roman" w:hAnsi="Times New Roman" w:cs="Times New Roman"/>
          <w:sz w:val="24"/>
          <w:szCs w:val="24"/>
        </w:rPr>
        <w:t>W przypadku pracownika pedagogicznego konsekwencje wynikają z przepisów Kart</w:t>
      </w:r>
      <w:r w:rsidR="008D02E1">
        <w:rPr>
          <w:rFonts w:ascii="Times New Roman" w:eastAsia="Times New Roman" w:hAnsi="Times New Roman" w:cs="Times New Roman"/>
          <w:sz w:val="24"/>
          <w:szCs w:val="24"/>
        </w:rPr>
        <w:t xml:space="preserve">y Nauczyciela, </w:t>
      </w:r>
      <w:r w:rsidRPr="008D02E1">
        <w:rPr>
          <w:rFonts w:ascii="Times New Roman" w:eastAsia="Times New Roman" w:hAnsi="Times New Roman" w:cs="Times New Roman"/>
          <w:sz w:val="24"/>
          <w:szCs w:val="24"/>
        </w:rPr>
        <w:t>w przypadku pracownika obsługi z Kodeksu Pracy, do zawiadomienia</w:t>
      </w:r>
      <w:r w:rsidR="00A13837" w:rsidRPr="008D02E1">
        <w:rPr>
          <w:rFonts w:ascii="Times New Roman" w:eastAsia="Times New Roman" w:hAnsi="Times New Roman" w:cs="Times New Roman"/>
          <w:sz w:val="24"/>
          <w:szCs w:val="24"/>
        </w:rPr>
        <w:t xml:space="preserve"> policji</w:t>
      </w:r>
      <w:r w:rsidRPr="008D02E1">
        <w:rPr>
          <w:rFonts w:ascii="Times New Roman" w:eastAsia="Times New Roman" w:hAnsi="Times New Roman" w:cs="Times New Roman"/>
          <w:sz w:val="24"/>
          <w:szCs w:val="24"/>
        </w:rPr>
        <w:t xml:space="preserve"> o popełnieniu przestępstwa włącznie. Jeśli krzywdzącym jest opiekun dziecka, konsekwencje mogą być różnorodne, do zawiadomienia o popełnieniu przestępstwa włącznie. </w:t>
      </w:r>
    </w:p>
    <w:p w14:paraId="567C2D5B" w14:textId="77777777" w:rsidR="001A766F" w:rsidRPr="008D02E1" w:rsidRDefault="00256F44" w:rsidP="00AE208C">
      <w:pPr>
        <w:pStyle w:val="Akapitzlist"/>
        <w:numPr>
          <w:ilvl w:val="0"/>
          <w:numId w:val="45"/>
        </w:numPr>
        <w:spacing w:after="150" w:line="240" w:lineRule="auto"/>
        <w:jc w:val="both"/>
        <w:rPr>
          <w:rFonts w:ascii="Times New Roman" w:eastAsia="Times New Roman" w:hAnsi="Times New Roman" w:cs="Times New Roman"/>
          <w:sz w:val="24"/>
          <w:szCs w:val="24"/>
        </w:rPr>
      </w:pPr>
      <w:r w:rsidRPr="008D02E1">
        <w:rPr>
          <w:rFonts w:ascii="Times New Roman" w:eastAsia="Times New Roman" w:hAnsi="Times New Roman" w:cs="Times New Roman"/>
          <w:sz w:val="24"/>
          <w:szCs w:val="24"/>
        </w:rPr>
        <w:t>wsparcia, jakie Z</w:t>
      </w:r>
      <w:r w:rsidR="004069E2" w:rsidRPr="008D02E1">
        <w:rPr>
          <w:rFonts w:ascii="Times New Roman" w:eastAsia="Times New Roman" w:hAnsi="Times New Roman" w:cs="Times New Roman"/>
          <w:sz w:val="24"/>
          <w:szCs w:val="24"/>
        </w:rPr>
        <w:t xml:space="preserve">espół zaoferuje dziecku; </w:t>
      </w:r>
    </w:p>
    <w:p w14:paraId="74E4F31E" w14:textId="77777777" w:rsidR="008D02E1" w:rsidRDefault="004069E2" w:rsidP="00AE208C">
      <w:pPr>
        <w:pStyle w:val="Akapitzlist"/>
        <w:numPr>
          <w:ilvl w:val="0"/>
          <w:numId w:val="45"/>
        </w:numPr>
        <w:spacing w:after="150" w:line="240" w:lineRule="auto"/>
        <w:jc w:val="both"/>
        <w:rPr>
          <w:rFonts w:ascii="Times New Roman" w:eastAsia="Times New Roman" w:hAnsi="Times New Roman" w:cs="Times New Roman"/>
          <w:sz w:val="24"/>
          <w:szCs w:val="24"/>
        </w:rPr>
      </w:pPr>
      <w:r w:rsidRPr="008D02E1">
        <w:rPr>
          <w:rFonts w:ascii="Times New Roman" w:eastAsia="Times New Roman" w:hAnsi="Times New Roman" w:cs="Times New Roman"/>
          <w:sz w:val="24"/>
          <w:szCs w:val="24"/>
        </w:rPr>
        <w:t xml:space="preserve">skierowania dziecka do specjalistycznej placówki pomocy dziecku, jeżeli istnieje taka potrzeba. </w:t>
      </w:r>
    </w:p>
    <w:p w14:paraId="0E4FB7CB" w14:textId="77777777" w:rsidR="00162B06" w:rsidRDefault="00162B06" w:rsidP="00162B06">
      <w:pPr>
        <w:spacing w:after="0" w:line="240" w:lineRule="auto"/>
        <w:rPr>
          <w:rFonts w:ascii="Times New Roman" w:eastAsia="Times New Roman" w:hAnsi="Times New Roman" w:cs="Times New Roman"/>
          <w:b/>
          <w:sz w:val="24"/>
          <w:szCs w:val="24"/>
        </w:rPr>
      </w:pPr>
    </w:p>
    <w:p w14:paraId="234A9DD2" w14:textId="42B3BCDE" w:rsidR="00162B06" w:rsidRDefault="00CC4310"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00162B06">
        <w:rPr>
          <w:rFonts w:ascii="Times New Roman" w:eastAsia="Times New Roman" w:hAnsi="Times New Roman" w:cs="Times New Roman"/>
          <w:b/>
          <w:sz w:val="24"/>
          <w:szCs w:val="24"/>
        </w:rPr>
        <w:t xml:space="preserve">) Plan wsparcia małoletniego opracowuje Zespół interwencyjny na podstawie poniższych zasad: </w:t>
      </w:r>
    </w:p>
    <w:p w14:paraId="0095482D" w14:textId="77777777" w:rsidR="00162B06" w:rsidRDefault="00162B06" w:rsidP="00162B06">
      <w:pPr>
        <w:spacing w:after="0" w:line="240" w:lineRule="auto"/>
        <w:jc w:val="both"/>
        <w:rPr>
          <w:rFonts w:ascii="Times New Roman" w:eastAsia="Times New Roman" w:hAnsi="Times New Roman" w:cs="Times New Roman"/>
          <w:b/>
          <w:sz w:val="24"/>
          <w:szCs w:val="24"/>
        </w:rPr>
      </w:pPr>
    </w:p>
    <w:p w14:paraId="79FE9360" w14:textId="77777777" w:rsidR="00162B06" w:rsidRPr="00162B06" w:rsidRDefault="00162B06" w:rsidP="00162B06">
      <w:pPr>
        <w:pStyle w:val="Akapitzlist"/>
        <w:numPr>
          <w:ilvl w:val="0"/>
          <w:numId w:val="51"/>
        </w:numPr>
        <w:spacing w:after="0" w:line="240" w:lineRule="auto"/>
        <w:jc w:val="both"/>
        <w:rPr>
          <w:rFonts w:ascii="Times New Roman" w:eastAsia="Times New Roman" w:hAnsi="Times New Roman" w:cs="Times New Roman"/>
          <w:b/>
          <w:sz w:val="24"/>
          <w:szCs w:val="24"/>
        </w:rPr>
      </w:pPr>
      <w:r w:rsidRPr="00162B06">
        <w:rPr>
          <w:rFonts w:ascii="Times New Roman" w:eastAsia="Times New Roman" w:hAnsi="Times New Roman" w:cs="Times New Roman"/>
          <w:b/>
          <w:sz w:val="24"/>
          <w:szCs w:val="24"/>
        </w:rPr>
        <w:t>Gdy sygnały tylko pośrednio wskazują na krzywdzenie dziecka, trzeba je potwierdzić, aby mieć przesłanki do podjęcia interwencji.</w:t>
      </w:r>
    </w:p>
    <w:p w14:paraId="01CCE029" w14:textId="77777777" w:rsidR="00CC4310" w:rsidRDefault="00CC4310" w:rsidP="00162B06">
      <w:pPr>
        <w:spacing w:after="0" w:line="240" w:lineRule="auto"/>
        <w:jc w:val="both"/>
        <w:rPr>
          <w:rFonts w:ascii="Times New Roman" w:eastAsia="Times New Roman" w:hAnsi="Times New Roman" w:cs="Times New Roman"/>
          <w:b/>
          <w:sz w:val="24"/>
          <w:szCs w:val="24"/>
          <w:u w:val="single"/>
        </w:rPr>
      </w:pPr>
    </w:p>
    <w:p w14:paraId="3668D073" w14:textId="0CF3D8B2" w:rsidR="00162B06" w:rsidRPr="00C35528" w:rsidRDefault="00162B06" w:rsidP="00162B06">
      <w:pPr>
        <w:spacing w:after="0" w:line="240" w:lineRule="auto"/>
        <w:jc w:val="both"/>
        <w:rPr>
          <w:rFonts w:ascii="Times New Roman" w:eastAsia="Times New Roman" w:hAnsi="Times New Roman" w:cs="Times New Roman"/>
          <w:b/>
          <w:sz w:val="24"/>
          <w:szCs w:val="24"/>
          <w:u w:val="single"/>
        </w:rPr>
      </w:pPr>
      <w:r w:rsidRPr="00C35528">
        <w:rPr>
          <w:rFonts w:ascii="Times New Roman" w:eastAsia="Times New Roman" w:hAnsi="Times New Roman" w:cs="Times New Roman"/>
          <w:b/>
          <w:sz w:val="24"/>
          <w:szCs w:val="24"/>
          <w:u w:val="single"/>
        </w:rPr>
        <w:lastRenderedPageBreak/>
        <w:t>Etapy postępowania:</w:t>
      </w:r>
    </w:p>
    <w:p w14:paraId="6E11937B"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1. Rozpoznanie sygnałów, które mogą wskazywać na krzywdzenie dziecka.</w:t>
      </w:r>
    </w:p>
    <w:p w14:paraId="3353CF5E"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2. Sprawdzanie sygnałów poprzez zbieranie dodatkowych informacji.</w:t>
      </w:r>
    </w:p>
    <w:p w14:paraId="31472264"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3. Potwierdzenie sygnałów z innych źródeł</w:t>
      </w:r>
      <w:r>
        <w:rPr>
          <w:rFonts w:ascii="Times New Roman" w:eastAsia="Times New Roman" w:hAnsi="Times New Roman" w:cs="Times New Roman"/>
          <w:sz w:val="24"/>
          <w:szCs w:val="24"/>
        </w:rPr>
        <w:t>.</w:t>
      </w:r>
    </w:p>
    <w:p w14:paraId="10FF169F"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4. Analiza zebranych informacji – diagnoza problemu krzywdzenia dziecka.</w:t>
      </w:r>
    </w:p>
    <w:p w14:paraId="25137F65"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5. Zaplanowanie i przeprowadzenie interwencji w przypadku potwierdzenia krzywdzenia dziecka.</w:t>
      </w:r>
    </w:p>
    <w:p w14:paraId="780B10EB"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6. Działania prawne</w:t>
      </w:r>
      <w:r>
        <w:rPr>
          <w:rFonts w:ascii="Times New Roman" w:eastAsia="Times New Roman" w:hAnsi="Times New Roman" w:cs="Times New Roman"/>
          <w:sz w:val="24"/>
          <w:szCs w:val="24"/>
        </w:rPr>
        <w:t>.</w:t>
      </w:r>
    </w:p>
    <w:p w14:paraId="5B94EF4C" w14:textId="77777777" w:rsidR="00162B06" w:rsidRPr="004A4CC9" w:rsidRDefault="00162B06" w:rsidP="00162B06">
      <w:pPr>
        <w:tabs>
          <w:tab w:val="left" w:pos="24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7BAD0E0C" w14:textId="77777777" w:rsidR="00162B06" w:rsidRPr="004A4CC9" w:rsidRDefault="00162B06"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1. </w:t>
      </w:r>
      <w:r w:rsidRPr="004A4CC9">
        <w:rPr>
          <w:rFonts w:ascii="Times New Roman" w:eastAsia="Times New Roman" w:hAnsi="Times New Roman" w:cs="Times New Roman"/>
          <w:b/>
          <w:sz w:val="24"/>
          <w:szCs w:val="24"/>
        </w:rPr>
        <w:t>Rozpoznanie sygnałów</w:t>
      </w:r>
    </w:p>
    <w:p w14:paraId="3900E197"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Na pierwszym etapie potrzebna jest przede wszystkim wiedza o problemie krzywdzenia dziecka, która pomaga  w zauważeniu i prawidłowym rozpoznaniu sygnałów.</w:t>
      </w:r>
      <w:r>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Potrzebna jest też oczywiście odpowiednia postawa – odpowiedzialność za po</w:t>
      </w:r>
      <w:r>
        <w:rPr>
          <w:rFonts w:ascii="Times New Roman" w:eastAsia="Times New Roman" w:hAnsi="Times New Roman" w:cs="Times New Roman"/>
          <w:sz w:val="24"/>
          <w:szCs w:val="24"/>
        </w:rPr>
        <w:t xml:space="preserve">wierzone dzieci </w:t>
      </w:r>
      <w:r w:rsidRPr="004A4CC9">
        <w:rPr>
          <w:rFonts w:ascii="Times New Roman" w:eastAsia="Times New Roman" w:hAnsi="Times New Roman" w:cs="Times New Roman"/>
          <w:sz w:val="24"/>
          <w:szCs w:val="24"/>
        </w:rPr>
        <w:t>i gotowość do reagowania w sytuacji zagrożenia ich dobra.</w:t>
      </w:r>
    </w:p>
    <w:p w14:paraId="71DB21D0"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7EAD1F18" w14:textId="77777777" w:rsidR="00162B06" w:rsidRPr="004A4CC9" w:rsidRDefault="00162B06"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2. </w:t>
      </w:r>
      <w:r w:rsidRPr="004A4CC9">
        <w:rPr>
          <w:rFonts w:ascii="Times New Roman" w:eastAsia="Times New Roman" w:hAnsi="Times New Roman" w:cs="Times New Roman"/>
          <w:b/>
          <w:sz w:val="24"/>
          <w:szCs w:val="24"/>
        </w:rPr>
        <w:t>Sprawdzanie sygnałów poprzez zbieranie dodatkowych informacji</w:t>
      </w:r>
    </w:p>
    <w:p w14:paraId="528EE9B5"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przypadku dostrzeżenia sygnałów przez szkołę lub przedszkole należy je zweryfikować, zbierając informacje pochodzące od innych pracowników placówki oraz zawarte                             w dokumentacji.</w:t>
      </w:r>
    </w:p>
    <w:p w14:paraId="4FA8A6AF" w14:textId="77777777" w:rsidR="00162B06" w:rsidRPr="00AE208C" w:rsidRDefault="00162B06" w:rsidP="00162B06">
      <w:pPr>
        <w:pStyle w:val="Akapitzlist"/>
        <w:numPr>
          <w:ilvl w:val="0"/>
          <w:numId w:val="19"/>
        </w:numPr>
        <w:spacing w:after="0" w:line="240" w:lineRule="auto"/>
        <w:jc w:val="both"/>
        <w:rPr>
          <w:rFonts w:ascii="Times New Roman" w:eastAsia="Times New Roman" w:hAnsi="Times New Roman" w:cs="Times New Roman"/>
          <w:b/>
          <w:sz w:val="24"/>
          <w:szCs w:val="24"/>
        </w:rPr>
      </w:pPr>
      <w:r w:rsidRPr="00AE208C">
        <w:rPr>
          <w:rFonts w:ascii="Times New Roman" w:eastAsia="Times New Roman" w:hAnsi="Times New Roman" w:cs="Times New Roman"/>
          <w:b/>
          <w:sz w:val="24"/>
          <w:szCs w:val="24"/>
        </w:rPr>
        <w:t xml:space="preserve">Wychowawca/pedagog szkolny/psycholog: </w:t>
      </w:r>
      <w:r w:rsidRPr="00AE208C">
        <w:rPr>
          <w:rFonts w:ascii="Times New Roman" w:eastAsia="Times New Roman" w:hAnsi="Times New Roman" w:cs="Times New Roman"/>
          <w:sz w:val="24"/>
          <w:szCs w:val="24"/>
        </w:rPr>
        <w:t>zbiera informacje i koordynuje działania zmierzające do pomocy dziecku  w szkole,</w:t>
      </w:r>
      <w:r w:rsidRPr="00AE208C">
        <w:rPr>
          <w:rFonts w:ascii="Times New Roman" w:eastAsia="Times New Roman" w:hAnsi="Times New Roman" w:cs="Times New Roman"/>
          <w:b/>
          <w:sz w:val="24"/>
          <w:szCs w:val="24"/>
        </w:rPr>
        <w:t xml:space="preserve"> </w:t>
      </w:r>
      <w:r w:rsidRPr="00AE208C">
        <w:rPr>
          <w:rFonts w:ascii="Times New Roman" w:eastAsia="Times New Roman" w:hAnsi="Times New Roman" w:cs="Times New Roman"/>
          <w:sz w:val="24"/>
          <w:szCs w:val="24"/>
        </w:rPr>
        <w:t>współpracuje z innymi instytucjami i osobami, np. kuratorem sadowym, pracownikiem socjalnym, dzielnic</w:t>
      </w:r>
      <w:r w:rsidRPr="00AE208C">
        <w:rPr>
          <w:rFonts w:ascii="Times New Roman" w:eastAsia="Times New Roman" w:hAnsi="Times New Roman" w:cs="Times New Roman"/>
          <w:b/>
          <w:sz w:val="24"/>
          <w:szCs w:val="24"/>
        </w:rPr>
        <w:t>o</w:t>
      </w:r>
      <w:r w:rsidRPr="00AE208C">
        <w:rPr>
          <w:rFonts w:ascii="Times New Roman" w:eastAsia="Times New Roman" w:hAnsi="Times New Roman" w:cs="Times New Roman"/>
          <w:sz w:val="24"/>
          <w:szCs w:val="24"/>
        </w:rPr>
        <w:t>wym.</w:t>
      </w:r>
    </w:p>
    <w:p w14:paraId="140F70ED" w14:textId="77777777" w:rsidR="00162B06" w:rsidRPr="00AE208C" w:rsidRDefault="00162B06" w:rsidP="00162B06">
      <w:pPr>
        <w:pStyle w:val="Akapitzlist"/>
        <w:numPr>
          <w:ilvl w:val="0"/>
          <w:numId w:val="19"/>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b/>
          <w:sz w:val="24"/>
          <w:szCs w:val="24"/>
        </w:rPr>
        <w:t xml:space="preserve">Nauczyciele wychowania fizycznego </w:t>
      </w:r>
      <w:r w:rsidRPr="00AE208C">
        <w:rPr>
          <w:rFonts w:ascii="Times New Roman" w:eastAsia="Times New Roman" w:hAnsi="Times New Roman" w:cs="Times New Roman"/>
          <w:sz w:val="24"/>
          <w:szCs w:val="24"/>
        </w:rPr>
        <w:t xml:space="preserve">mogą zauważyć ślady pobicia dziecka, niechęć dziecka do rozbierania się, oznaki bólu przy poruszaniu się itp. Przekazują informacje zgodnie z </w:t>
      </w:r>
      <w:r w:rsidRPr="000E3AE2">
        <w:rPr>
          <w:rFonts w:ascii="Times New Roman" w:eastAsia="Times New Roman" w:hAnsi="Times New Roman" w:cs="Times New Roman"/>
          <w:sz w:val="24"/>
          <w:szCs w:val="24"/>
        </w:rPr>
        <w:t>Polityką Ochrony Dzieci</w:t>
      </w:r>
      <w:r w:rsidRPr="00AE208C">
        <w:rPr>
          <w:rFonts w:ascii="Times New Roman" w:eastAsia="Times New Roman" w:hAnsi="Times New Roman" w:cs="Times New Roman"/>
          <w:color w:val="FF0000"/>
          <w:sz w:val="24"/>
          <w:szCs w:val="24"/>
        </w:rPr>
        <w:t>.</w:t>
      </w:r>
    </w:p>
    <w:p w14:paraId="2F6BF669" w14:textId="77777777" w:rsidR="00162B06" w:rsidRPr="00AE208C" w:rsidRDefault="00162B06" w:rsidP="00162B06">
      <w:pPr>
        <w:pStyle w:val="Akapitzlist"/>
        <w:numPr>
          <w:ilvl w:val="0"/>
          <w:numId w:val="19"/>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b/>
          <w:sz w:val="24"/>
          <w:szCs w:val="24"/>
        </w:rPr>
        <w:t>Wychowawcy i nauczyciele</w:t>
      </w:r>
      <w:r w:rsidRPr="00AE208C">
        <w:rPr>
          <w:rFonts w:ascii="Times New Roman" w:eastAsia="Times New Roman" w:hAnsi="Times New Roman" w:cs="Times New Roman"/>
          <w:sz w:val="24"/>
          <w:szCs w:val="24"/>
        </w:rPr>
        <w:t xml:space="preserve"> mogą zauważyć zaburzone zachowanie dziecka, które może być skutkiem krzywdzenia, niekiedy są też świadkami krzywdzących zachowań rodziców wobec dziecka na terenie Zespołu. Przekazują informacje zgodnie z </w:t>
      </w:r>
      <w:r w:rsidRPr="000E3AE2">
        <w:rPr>
          <w:rFonts w:ascii="Times New Roman" w:eastAsia="Times New Roman" w:hAnsi="Times New Roman" w:cs="Times New Roman"/>
          <w:sz w:val="24"/>
          <w:szCs w:val="24"/>
        </w:rPr>
        <w:t>Polityką Ochrony Dzieci.</w:t>
      </w:r>
    </w:p>
    <w:p w14:paraId="5BD8EA77" w14:textId="77777777" w:rsidR="00162B06" w:rsidRPr="00AE208C" w:rsidRDefault="00162B06" w:rsidP="00162B06">
      <w:pPr>
        <w:pStyle w:val="Akapitzlist"/>
        <w:numPr>
          <w:ilvl w:val="0"/>
          <w:numId w:val="19"/>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b/>
          <w:sz w:val="24"/>
          <w:szCs w:val="24"/>
        </w:rPr>
        <w:t>Dokumentacja szkolna</w:t>
      </w:r>
      <w:r w:rsidRPr="00AE208C">
        <w:rPr>
          <w:rFonts w:ascii="Times New Roman" w:eastAsia="Times New Roman" w:hAnsi="Times New Roman" w:cs="Times New Roman"/>
          <w:sz w:val="24"/>
          <w:szCs w:val="24"/>
        </w:rPr>
        <w:t xml:space="preserve"> to istotne są informacje o nieobecnościach dziecka, jego ocenach, adnotacje o zachowaniu dziecka.</w:t>
      </w:r>
    </w:p>
    <w:p w14:paraId="2BA7CCA5" w14:textId="77777777" w:rsidR="00162B06" w:rsidRPr="00AE208C" w:rsidRDefault="00162B06" w:rsidP="00162B06">
      <w:pPr>
        <w:pStyle w:val="Akapitzlist"/>
        <w:numPr>
          <w:ilvl w:val="0"/>
          <w:numId w:val="19"/>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sz w:val="24"/>
          <w:szCs w:val="24"/>
        </w:rPr>
        <w:t>Nawiązanie kontaktu z pracownikami innych służb i instytucji zajmujących się danym dzieckiem i jego rodziną. Może się okazać, że oni także dostrzegli sygnały krzywdzenia, mogą też podjąć działania w kierunku sprawdzenia informacji, które posiadamy.</w:t>
      </w:r>
    </w:p>
    <w:p w14:paraId="5F62A19E" w14:textId="77777777" w:rsidR="00162B06" w:rsidRPr="00AE208C" w:rsidRDefault="00162B06" w:rsidP="00162B06">
      <w:pPr>
        <w:pStyle w:val="Akapitzlist"/>
        <w:numPr>
          <w:ilvl w:val="0"/>
          <w:numId w:val="19"/>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sz w:val="24"/>
          <w:szCs w:val="24"/>
        </w:rPr>
        <w:t>Jeżeli dziecko korzysta z pomocy w placówce wsparcia dziennego (świetlica, ognisko wychowawcze itp.), warto nawiązać kontakt z pracującymi tam osobami. One także mogą pomóc w ustaleniu, czy dziecko jest krzywdzone.</w:t>
      </w:r>
    </w:p>
    <w:p w14:paraId="65DF15C5" w14:textId="77777777" w:rsidR="00C277C2" w:rsidRPr="004A4CC9" w:rsidRDefault="00C277C2" w:rsidP="00162B06">
      <w:pPr>
        <w:spacing w:after="0" w:line="240" w:lineRule="auto"/>
        <w:jc w:val="both"/>
        <w:rPr>
          <w:rFonts w:ascii="Times New Roman" w:eastAsia="Calibri" w:hAnsi="Times New Roman" w:cs="Times New Roman"/>
          <w:sz w:val="24"/>
          <w:szCs w:val="24"/>
        </w:rPr>
      </w:pPr>
    </w:p>
    <w:p w14:paraId="3A530B92" w14:textId="77777777" w:rsidR="00162B06" w:rsidRPr="004A4CC9" w:rsidRDefault="00162B06"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3. </w:t>
      </w:r>
      <w:r w:rsidRPr="004A4CC9">
        <w:rPr>
          <w:rFonts w:ascii="Times New Roman" w:eastAsia="Times New Roman" w:hAnsi="Times New Roman" w:cs="Times New Roman"/>
          <w:b/>
          <w:sz w:val="24"/>
          <w:szCs w:val="24"/>
        </w:rPr>
        <w:t>Potwierdzenie sygnałów z innych źródeł</w:t>
      </w:r>
    </w:p>
    <w:p w14:paraId="1EEFB430"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zweryfikowaniu  podejrzeń, że dziecko jest krzywdzone, zbiera się informacje pochodzące od różnych osób z jego otoczenia:</w:t>
      </w:r>
    </w:p>
    <w:p w14:paraId="6CE0483D" w14:textId="77777777" w:rsidR="00162B06" w:rsidRPr="00AE208C" w:rsidRDefault="00162B06" w:rsidP="00162B06">
      <w:pPr>
        <w:pStyle w:val="Akapitzlist"/>
        <w:numPr>
          <w:ilvl w:val="0"/>
          <w:numId w:val="50"/>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sz w:val="24"/>
          <w:szCs w:val="24"/>
        </w:rPr>
        <w:t>innych dzieci z tej samej rodziny,</w:t>
      </w:r>
    </w:p>
    <w:p w14:paraId="73402BD7" w14:textId="77777777" w:rsidR="00162B06" w:rsidRPr="00AE208C" w:rsidRDefault="00162B06" w:rsidP="00162B06">
      <w:pPr>
        <w:pStyle w:val="Akapitzlist"/>
        <w:numPr>
          <w:ilvl w:val="0"/>
          <w:numId w:val="50"/>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sz w:val="24"/>
          <w:szCs w:val="24"/>
        </w:rPr>
        <w:t>rodziców dziecka,</w:t>
      </w:r>
    </w:p>
    <w:p w14:paraId="7FDED5A8" w14:textId="77777777" w:rsidR="00162B06" w:rsidRPr="00AE208C" w:rsidRDefault="00162B06" w:rsidP="00162B06">
      <w:pPr>
        <w:pStyle w:val="Akapitzlist"/>
        <w:numPr>
          <w:ilvl w:val="0"/>
          <w:numId w:val="50"/>
        </w:numPr>
        <w:spacing w:after="0" w:line="240" w:lineRule="auto"/>
        <w:jc w:val="both"/>
        <w:rPr>
          <w:rFonts w:ascii="Times New Roman" w:eastAsia="Times New Roman" w:hAnsi="Times New Roman" w:cs="Times New Roman"/>
          <w:sz w:val="24"/>
          <w:szCs w:val="24"/>
        </w:rPr>
      </w:pPr>
      <w:r w:rsidRPr="00AE208C">
        <w:rPr>
          <w:rFonts w:ascii="Times New Roman" w:eastAsia="Times New Roman" w:hAnsi="Times New Roman" w:cs="Times New Roman"/>
          <w:sz w:val="24"/>
          <w:szCs w:val="24"/>
        </w:rPr>
        <w:t>innych osób z rodziny,</w:t>
      </w:r>
    </w:p>
    <w:p w14:paraId="22B7864B"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75A7B340" w14:textId="77777777" w:rsidR="00162B06"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Jeśli do </w:t>
      </w:r>
      <w:r>
        <w:rPr>
          <w:rFonts w:ascii="Times New Roman" w:eastAsia="Times New Roman" w:hAnsi="Times New Roman" w:cs="Times New Roman"/>
          <w:sz w:val="24"/>
          <w:szCs w:val="24"/>
        </w:rPr>
        <w:t>Zespołu</w:t>
      </w:r>
      <w:r w:rsidRPr="004A4CC9">
        <w:rPr>
          <w:rFonts w:ascii="Times New Roman" w:eastAsia="Times New Roman" w:hAnsi="Times New Roman" w:cs="Times New Roman"/>
          <w:sz w:val="24"/>
          <w:szCs w:val="24"/>
        </w:rPr>
        <w:t xml:space="preserve"> uczęszczają inne dzieci z danej rodziny, warto porozmawiać z ich nauczycielami. Jest bardzo prawdopodobne, że one również są krzywdzone i w jakiś sposób to </w:t>
      </w:r>
      <w:r w:rsidRPr="004A4CC9">
        <w:rPr>
          <w:rFonts w:ascii="Times New Roman" w:eastAsia="Times New Roman" w:hAnsi="Times New Roman" w:cs="Times New Roman"/>
          <w:sz w:val="24"/>
          <w:szCs w:val="24"/>
        </w:rPr>
        <w:lastRenderedPageBreak/>
        <w:t>sygnalizują.</w:t>
      </w:r>
      <w:r>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Przy ocenie prawdziwości sygnałów przyjmujemy zasadę</w:t>
      </w:r>
      <w:r>
        <w:rPr>
          <w:rFonts w:ascii="Times New Roman" w:eastAsia="Times New Roman" w:hAnsi="Times New Roman" w:cs="Times New Roman"/>
          <w:sz w:val="24"/>
          <w:szCs w:val="24"/>
        </w:rPr>
        <w:t xml:space="preserve">, że jeżeli są one potwierdzone </w:t>
      </w:r>
      <w:r w:rsidRPr="004A4CC9">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kilku źródeł, wzrasta prawdopodobieństwo krzywdzenia.</w:t>
      </w:r>
    </w:p>
    <w:p w14:paraId="3D948D72" w14:textId="77777777" w:rsidR="00162B06" w:rsidRPr="00AE208C"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color w:val="FFFFFF"/>
          <w:spacing w:val="-5"/>
          <w:sz w:val="24"/>
          <w:szCs w:val="24"/>
        </w:rPr>
        <w:t>RY</w:t>
      </w:r>
      <w:r w:rsidRPr="004A4CC9">
        <w:rPr>
          <w:rFonts w:ascii="Times New Roman" w:eastAsia="Times New Roman" w:hAnsi="Times New Roman" w:cs="Times New Roman"/>
          <w:color w:val="FFFFFF"/>
          <w:spacing w:val="-6"/>
          <w:sz w:val="24"/>
          <w:szCs w:val="24"/>
        </w:rPr>
        <w:t xml:space="preserve"> POSTĘPOWANIA</w:t>
      </w:r>
    </w:p>
    <w:p w14:paraId="0703172C" w14:textId="77777777" w:rsidR="00162B06" w:rsidRPr="004A4CC9" w:rsidRDefault="00162B06"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4. </w:t>
      </w:r>
      <w:r w:rsidRPr="004A4CC9">
        <w:rPr>
          <w:rFonts w:ascii="Times New Roman" w:eastAsia="Times New Roman" w:hAnsi="Times New Roman" w:cs="Times New Roman"/>
          <w:b/>
          <w:sz w:val="24"/>
          <w:szCs w:val="24"/>
        </w:rPr>
        <w:t>Analiza zebranych informacji – diagnoza problemu krzywdzenia dziecka</w:t>
      </w:r>
    </w:p>
    <w:p w14:paraId="1C9CB4C6"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Po zebraniu wszystkich dostępnych informacji konieczna jest ich analiza, aby uzyskać obraz sytuacji dziecka, ocenić zagrożenia i możliwości wsparcia dla dziecka. Trzeba znaleźć odpowiedzi na poniższe pytania:</w:t>
      </w:r>
    </w:p>
    <w:p w14:paraId="42CFD5D7" w14:textId="77777777" w:rsidR="00162B06" w:rsidRPr="004A4CC9" w:rsidRDefault="00162B06" w:rsidP="00162B06">
      <w:pPr>
        <w:numPr>
          <w:ilvl w:val="0"/>
          <w:numId w:val="20"/>
        </w:numPr>
        <w:spacing w:after="0" w:line="240" w:lineRule="auto"/>
        <w:ind w:left="91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Czy sygnały wskazujące na krzywdzenie dziecka zostały potwierdzone </w:t>
      </w:r>
      <w:r>
        <w:rPr>
          <w:rFonts w:ascii="Times New Roman" w:eastAsia="Times New Roman" w:hAnsi="Times New Roman" w:cs="Times New Roman"/>
          <w:sz w:val="24"/>
          <w:szCs w:val="24"/>
        </w:rPr>
        <w:t>przez informacje</w:t>
      </w:r>
      <w:r w:rsidRPr="004A4CC9">
        <w:rPr>
          <w:rFonts w:ascii="Times New Roman" w:eastAsia="Times New Roman" w:hAnsi="Times New Roman" w:cs="Times New Roman"/>
          <w:sz w:val="24"/>
          <w:szCs w:val="24"/>
        </w:rPr>
        <w:t xml:space="preserve"> z innych źródeł? Kto jeszcze może mieć informacje o sytuacji dziecka?</w:t>
      </w:r>
    </w:p>
    <w:p w14:paraId="3A4B5EA4" w14:textId="77777777" w:rsidR="00162B06" w:rsidRPr="004A4CC9" w:rsidRDefault="00162B06" w:rsidP="00162B06">
      <w:pPr>
        <w:numPr>
          <w:ilvl w:val="0"/>
          <w:numId w:val="20"/>
        </w:numPr>
        <w:spacing w:after="0" w:line="240" w:lineRule="auto"/>
        <w:ind w:left="91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Kto krzywdzi dziecko?</w:t>
      </w:r>
    </w:p>
    <w:p w14:paraId="787A82A1" w14:textId="77777777" w:rsidR="00162B06" w:rsidRPr="004A4CC9" w:rsidRDefault="00162B06" w:rsidP="00162B06">
      <w:pPr>
        <w:numPr>
          <w:ilvl w:val="0"/>
          <w:numId w:val="20"/>
        </w:numPr>
        <w:spacing w:after="0" w:line="240" w:lineRule="auto"/>
        <w:ind w:left="91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jaki sposób?</w:t>
      </w:r>
    </w:p>
    <w:p w14:paraId="0EF25E84" w14:textId="77777777" w:rsidR="00162B06" w:rsidRPr="004A4CC9" w:rsidRDefault="00162B06" w:rsidP="00162B06">
      <w:pPr>
        <w:numPr>
          <w:ilvl w:val="0"/>
          <w:numId w:val="20"/>
        </w:numPr>
        <w:spacing w:after="0" w:line="240" w:lineRule="auto"/>
        <w:ind w:left="91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Czy doszło do naruszenia pr</w:t>
      </w:r>
      <w:r>
        <w:rPr>
          <w:rFonts w:ascii="Times New Roman" w:eastAsia="Times New Roman" w:hAnsi="Times New Roman" w:cs="Times New Roman"/>
          <w:sz w:val="24"/>
          <w:szCs w:val="24"/>
        </w:rPr>
        <w:t>awa (to ważne, ponieważ Kodeks K</w:t>
      </w:r>
      <w:r w:rsidRPr="004A4CC9">
        <w:rPr>
          <w:rFonts w:ascii="Times New Roman" w:eastAsia="Times New Roman" w:hAnsi="Times New Roman" w:cs="Times New Roman"/>
          <w:sz w:val="24"/>
          <w:szCs w:val="24"/>
        </w:rPr>
        <w:t xml:space="preserve">arny i ustawa                                         </w:t>
      </w:r>
      <w:r w:rsidRPr="00C8169E">
        <w:rPr>
          <w:rFonts w:ascii="Times New Roman" w:eastAsia="Times New Roman" w:hAnsi="Times New Roman" w:cs="Times New Roman"/>
          <w:sz w:val="24"/>
          <w:szCs w:val="24"/>
        </w:rPr>
        <w:t xml:space="preserve">o </w:t>
      </w:r>
      <w:r w:rsidRPr="004A4CC9">
        <w:rPr>
          <w:rFonts w:ascii="Times New Roman" w:eastAsia="Times New Roman" w:hAnsi="Times New Roman" w:cs="Times New Roman"/>
          <w:sz w:val="24"/>
          <w:szCs w:val="24"/>
        </w:rPr>
        <w:t>przeciwdziałaniu przemocy w rodzinie nakładają na instytucje obowiązek zawiadamiania o przestępstwach popełnionych na szkodę dzieci)?</w:t>
      </w:r>
    </w:p>
    <w:p w14:paraId="0320A388" w14:textId="77777777" w:rsidR="00162B06" w:rsidRPr="004A4CC9" w:rsidRDefault="00162B06" w:rsidP="00162B06">
      <w:pPr>
        <w:numPr>
          <w:ilvl w:val="0"/>
          <w:numId w:val="20"/>
        </w:numPr>
        <w:spacing w:after="0" w:line="240" w:lineRule="auto"/>
        <w:ind w:left="91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jakim stopniu zagrożone jest bezpieczeństwo (zdrowie, życie, rozwój) dziecka?</w:t>
      </w:r>
    </w:p>
    <w:p w14:paraId="162E4704" w14:textId="77777777" w:rsidR="00162B06" w:rsidRDefault="00162B06" w:rsidP="00162B06">
      <w:pPr>
        <w:numPr>
          <w:ilvl w:val="0"/>
          <w:numId w:val="20"/>
        </w:numPr>
        <w:spacing w:after="0" w:line="240" w:lineRule="auto"/>
        <w:ind w:left="91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Kto może być sojusznikiem dziecka w rodzinie?</w:t>
      </w:r>
    </w:p>
    <w:p w14:paraId="08671730"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p>
    <w:p w14:paraId="75F12F6D" w14:textId="77777777" w:rsidR="00162B06" w:rsidRPr="004A4CC9" w:rsidRDefault="00162B06"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5. </w:t>
      </w:r>
      <w:r w:rsidRPr="004A4CC9">
        <w:rPr>
          <w:rFonts w:ascii="Times New Roman" w:eastAsia="Times New Roman" w:hAnsi="Times New Roman" w:cs="Times New Roman"/>
          <w:b/>
          <w:sz w:val="24"/>
          <w:szCs w:val="24"/>
        </w:rPr>
        <w:t>Zaplanowanie i przeprowadzenie interwencji w przypadku potwierdzenia krzywdzenia dziecka</w:t>
      </w:r>
      <w:r>
        <w:rPr>
          <w:rFonts w:ascii="Times New Roman" w:eastAsia="Times New Roman" w:hAnsi="Times New Roman" w:cs="Times New Roman"/>
          <w:b/>
          <w:sz w:val="24"/>
          <w:szCs w:val="24"/>
        </w:rPr>
        <w:t>.</w:t>
      </w:r>
    </w:p>
    <w:p w14:paraId="40B56222"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rodzinie, która krzywdzi dziecko, działają silne mechanizmy zaprzeczania, co sprawia, że nie widzi ona problemu i odrzuca pomoc. Celem interwencji jest przełamanie mechanizmów obronnych, pokazanie rodzinie prawdy o jej sytuacji i stworzenie warunków do korzystania ze specjalistycznej pomocy.</w:t>
      </w:r>
    </w:p>
    <w:p w14:paraId="09827DCF"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6E211E4D" w14:textId="046171C2"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Podejmując interwencję, należy brać pod uwagę dynamikę systemu rodzinnego, a także rodzaj problemów, które uszkadzają jej funkcjonowanie. Każde działanie adresowane do jednej z osób w rodzinie może wpłynąć na zmianę w całym systemie, a tym samym na sytuację  i </w:t>
      </w:r>
      <w:r w:rsidR="00CC4310">
        <w:rPr>
          <w:rFonts w:ascii="Times New Roman" w:eastAsia="Times New Roman" w:hAnsi="Times New Roman" w:cs="Times New Roman"/>
          <w:sz w:val="24"/>
          <w:szCs w:val="24"/>
        </w:rPr>
        <w:t> </w:t>
      </w:r>
      <w:r w:rsidRPr="004A4CC9">
        <w:rPr>
          <w:rFonts w:ascii="Times New Roman" w:eastAsia="Times New Roman" w:hAnsi="Times New Roman" w:cs="Times New Roman"/>
          <w:sz w:val="24"/>
          <w:szCs w:val="24"/>
        </w:rPr>
        <w:t>bezpieczeństwo dziecka.</w:t>
      </w:r>
    </w:p>
    <w:p w14:paraId="07946158"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626719B3"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Najskuteczniejsze może być oddziaływanie na cały system (spotkania z wszystkimi członkami rodziny), jednak w przypadku rodzin dotkniętych alkoholizmem, kazirodztwem lub przemocą najczęściej nie jest to możliwe, szczególnie w pierwszej fazie pracy z rodziną. Dlatego konieczne jest oddziaływanie na każdą z osób osobno.</w:t>
      </w:r>
    </w:p>
    <w:p w14:paraId="2851D2BA"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660DF638"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Z punktu widzenia ochrony i bezpieczeństwa dziecka niezwykle ważne jest znalezienie                                  w rodzinie sojusznika, który będzie ochraniać dziecko „od wewnątrz” w czasie prowadzenia działań interwencyjnych. Użyteczne jest tu dokonanie rozróżnienia pomiędzy rodzicem, który krzywdzi dziecko w sposób aktywny, stosując wobec niego przemoc, a tzw. rodzicem „niekrzywdzącym”, który jest biernym świadkiem przemocy wobec dziecka, a czasami sam także jest ofiarą. Optymalny model interwencji polega na pozyskaniu do współpracy rodzica „niekrzywdzącego” jako sojusznika dziecka, podjęcie razem z nim działań skierowanych na powstrzymanie sprawcy przemocy i jednoczesne objęcie samego dziecka konieczną pomocą                   z zewnątrz. Model ten dotyczy sytuacji, w której krzywdzenie przybiera charakter przemocy.</w:t>
      </w:r>
    </w:p>
    <w:p w14:paraId="40ABBB94"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1747F290" w14:textId="77777777" w:rsidR="00162B06" w:rsidRPr="00CA40FF" w:rsidRDefault="00162B06" w:rsidP="00162B06">
      <w:pPr>
        <w:spacing w:after="0" w:line="240" w:lineRule="auto"/>
        <w:jc w:val="both"/>
        <w:rPr>
          <w:rFonts w:ascii="Times New Roman" w:eastAsia="Times New Roman" w:hAnsi="Times New Roman" w:cs="Times New Roman"/>
          <w:color w:val="00B050"/>
          <w:sz w:val="24"/>
          <w:szCs w:val="24"/>
          <w:u w:val="single"/>
        </w:rPr>
      </w:pPr>
      <w:r w:rsidRPr="004A4CC9">
        <w:rPr>
          <w:rFonts w:ascii="Times New Roman" w:eastAsia="Times New Roman" w:hAnsi="Times New Roman" w:cs="Times New Roman"/>
          <w:sz w:val="24"/>
          <w:szCs w:val="24"/>
        </w:rPr>
        <w:t>W sytuacji, w której oboje rodzice krzywdzą aktywnie swoje dziecko,  trzeba od razu (równolegle z rozmowami interwencyjnymi z rodzicami) podejmować działania prawne – zawiadamiać prokuraturę/policję/wszcząć Procedurę Niebieskiej Karty</w:t>
      </w:r>
      <w:r>
        <w:rPr>
          <w:rFonts w:ascii="Times New Roman" w:eastAsia="Times New Roman" w:hAnsi="Times New Roman" w:cs="Times New Roman"/>
          <w:sz w:val="24"/>
          <w:szCs w:val="24"/>
        </w:rPr>
        <w:t xml:space="preserve">  </w:t>
      </w:r>
      <w:r w:rsidRPr="00CC4310">
        <w:rPr>
          <w:rFonts w:ascii="Times New Roman" w:eastAsia="Times New Roman" w:hAnsi="Times New Roman" w:cs="Times New Roman"/>
          <w:sz w:val="24"/>
          <w:szCs w:val="24"/>
          <w:u w:val="single"/>
        </w:rPr>
        <w:t xml:space="preserve">(wzór formularza Niebieska Karta cz. A stanowi załącznik nr </w:t>
      </w:r>
      <w:r w:rsidR="00E82DD1" w:rsidRPr="00CC4310">
        <w:rPr>
          <w:rFonts w:ascii="Times New Roman" w:eastAsia="Times New Roman" w:hAnsi="Times New Roman" w:cs="Times New Roman"/>
          <w:sz w:val="24"/>
          <w:szCs w:val="24"/>
          <w:u w:val="single"/>
        </w:rPr>
        <w:t>4</w:t>
      </w:r>
      <w:r w:rsidRPr="00CC4310">
        <w:rPr>
          <w:rFonts w:ascii="Times New Roman" w:eastAsia="Times New Roman" w:hAnsi="Times New Roman" w:cs="Times New Roman"/>
          <w:sz w:val="24"/>
          <w:szCs w:val="24"/>
          <w:u w:val="single"/>
        </w:rPr>
        <w:t>).</w:t>
      </w:r>
    </w:p>
    <w:p w14:paraId="3E3130F7" w14:textId="77777777" w:rsidR="00162B06" w:rsidRPr="00CA40FF" w:rsidRDefault="00162B06" w:rsidP="00162B06">
      <w:pPr>
        <w:spacing w:after="0" w:line="240" w:lineRule="auto"/>
        <w:jc w:val="both"/>
        <w:rPr>
          <w:rFonts w:ascii="Times New Roman" w:eastAsia="Calibri" w:hAnsi="Times New Roman" w:cs="Times New Roman"/>
          <w:color w:val="00B050"/>
          <w:sz w:val="24"/>
          <w:szCs w:val="24"/>
        </w:rPr>
      </w:pPr>
    </w:p>
    <w:p w14:paraId="5EE09169" w14:textId="77777777" w:rsidR="00CC4310" w:rsidRDefault="00CC4310" w:rsidP="00162B06">
      <w:pPr>
        <w:spacing w:after="0" w:line="240" w:lineRule="auto"/>
        <w:jc w:val="both"/>
        <w:rPr>
          <w:rFonts w:ascii="Times New Roman" w:eastAsia="Times New Roman" w:hAnsi="Times New Roman" w:cs="Times New Roman"/>
          <w:sz w:val="24"/>
          <w:szCs w:val="24"/>
        </w:rPr>
      </w:pPr>
    </w:p>
    <w:p w14:paraId="0030457B" w14:textId="2955E28A"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lastRenderedPageBreak/>
        <w:t>Planując interwencję, stawiamy sobie pytanie, jakie działania należy podjąć, żeby:</w:t>
      </w:r>
    </w:p>
    <w:p w14:paraId="56E639AD" w14:textId="77777777" w:rsidR="00162B06" w:rsidRPr="004A4CC9" w:rsidRDefault="00162B06" w:rsidP="00162B06">
      <w:pPr>
        <w:numPr>
          <w:ilvl w:val="0"/>
          <w:numId w:val="21"/>
        </w:numPr>
        <w:spacing w:after="0" w:line="240" w:lineRule="auto"/>
        <w:ind w:left="1370" w:hanging="454"/>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zapewnić dziecku bezpieczeństwo,</w:t>
      </w:r>
    </w:p>
    <w:p w14:paraId="593F9251" w14:textId="77777777" w:rsidR="00162B06" w:rsidRPr="004A37AA" w:rsidRDefault="00162B06" w:rsidP="00162B06">
      <w:pPr>
        <w:numPr>
          <w:ilvl w:val="0"/>
          <w:numId w:val="21"/>
        </w:numPr>
        <w:spacing w:after="0" w:line="240" w:lineRule="auto"/>
        <w:ind w:left="1370" w:hanging="454"/>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wzbudzić motywację rodziny do rozwiązywania jej problemów i dokonania zmiany.</w:t>
      </w:r>
    </w:p>
    <w:p w14:paraId="76DD07F0" w14:textId="77777777" w:rsidR="00162B06" w:rsidRPr="004A4CC9" w:rsidRDefault="00162B06" w:rsidP="00162B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6. </w:t>
      </w:r>
      <w:r w:rsidRPr="004A4CC9">
        <w:rPr>
          <w:rFonts w:ascii="Times New Roman" w:eastAsia="Times New Roman" w:hAnsi="Times New Roman" w:cs="Times New Roman"/>
          <w:b/>
          <w:sz w:val="24"/>
          <w:szCs w:val="24"/>
        </w:rPr>
        <w:t>Działania prawne</w:t>
      </w:r>
    </w:p>
    <w:p w14:paraId="18866C37"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Działania interwencyjne mają na celu przygotowanie gruntu do udzielenia rodzinie różnych form pomocy: prawnej, psychologicznej, socjalnej, medycznej.</w:t>
      </w:r>
    </w:p>
    <w:p w14:paraId="77F22E5A" w14:textId="77777777" w:rsidR="00162B06" w:rsidRPr="004A4CC9" w:rsidRDefault="00162B06" w:rsidP="00162B06">
      <w:pPr>
        <w:spacing w:after="0" w:line="240" w:lineRule="auto"/>
        <w:jc w:val="both"/>
        <w:rPr>
          <w:rFonts w:ascii="Times New Roman" w:eastAsia="Calibri" w:hAnsi="Times New Roman" w:cs="Times New Roman"/>
          <w:sz w:val="24"/>
          <w:szCs w:val="24"/>
        </w:rPr>
      </w:pPr>
    </w:p>
    <w:p w14:paraId="20E931A0" w14:textId="77777777" w:rsidR="00162B06" w:rsidRPr="004A4CC9" w:rsidRDefault="00162B06" w:rsidP="00162B06">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Kto powinien realizować te działania?</w:t>
      </w:r>
    </w:p>
    <w:p w14:paraId="2D219594" w14:textId="77777777" w:rsidR="00162B06" w:rsidRPr="004A4CC9" w:rsidRDefault="00162B06" w:rsidP="00162B06">
      <w:pPr>
        <w:numPr>
          <w:ilvl w:val="0"/>
          <w:numId w:val="22"/>
        </w:numPr>
        <w:spacing w:after="0" w:line="240" w:lineRule="auto"/>
        <w:ind w:left="108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Interwencję powinna zainicjować osoba (instytucja), która rozpoznała sygnały krzywdzenia dziecka.</w:t>
      </w:r>
    </w:p>
    <w:p w14:paraId="7C74090E" w14:textId="77777777" w:rsidR="00162B06" w:rsidRPr="004A4CC9" w:rsidRDefault="00162B06" w:rsidP="00162B06">
      <w:pPr>
        <w:numPr>
          <w:ilvl w:val="0"/>
          <w:numId w:val="22"/>
        </w:numPr>
        <w:spacing w:after="0" w:line="240" w:lineRule="auto"/>
        <w:ind w:left="108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poważniejszych przypadkach krzywdzenia dziecka konieczna jest współpraca interdyscyplinarna, w którą powinni być zaangażowani pracownicy różnych instytucji zajmujący się daną rodziną. W takiej sytuacji istotne jest, aby opracować wspólny plan działania oraz zdecydować, kto będzie koordynował i monitorował przebieg interwencji.</w:t>
      </w:r>
    </w:p>
    <w:p w14:paraId="0A8C6A6E" w14:textId="77777777" w:rsidR="00162B06" w:rsidRPr="004A4CC9" w:rsidRDefault="00162B06" w:rsidP="00162B06">
      <w:pPr>
        <w:numPr>
          <w:ilvl w:val="0"/>
          <w:numId w:val="22"/>
        </w:numPr>
        <w:spacing w:after="0" w:line="240" w:lineRule="auto"/>
        <w:ind w:left="1087" w:hanging="45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Sama interwencja, szczególnie jeżeli ogranicza się ona do działań prawnych, nie wystarczy, aby rozwiązać problemy rodziny. Konieczna jest pomoc, często długofalowa,  i monitorowanie zmieniającej się sytuacji w rodzinie</w:t>
      </w:r>
    </w:p>
    <w:p w14:paraId="47DBB9AE" w14:textId="77777777" w:rsidR="001A0C21" w:rsidRPr="001A0C21" w:rsidRDefault="001A0C21" w:rsidP="001A0C21">
      <w:pPr>
        <w:spacing w:after="150" w:line="240" w:lineRule="auto"/>
        <w:jc w:val="both"/>
        <w:rPr>
          <w:rFonts w:ascii="Times New Roman" w:eastAsia="Times New Roman" w:hAnsi="Times New Roman" w:cs="Times New Roman"/>
          <w:sz w:val="24"/>
          <w:szCs w:val="24"/>
        </w:rPr>
      </w:pPr>
    </w:p>
    <w:p w14:paraId="536F1922" w14:textId="77777777" w:rsidR="008D02E1" w:rsidRDefault="00D30463" w:rsidP="008D02E1">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r w:rsidR="004069E2" w:rsidRPr="004A4CC9">
        <w:rPr>
          <w:rFonts w:ascii="Times New Roman" w:eastAsia="Times New Roman" w:hAnsi="Times New Roman" w:cs="Times New Roman"/>
          <w:b/>
          <w:sz w:val="24"/>
          <w:szCs w:val="24"/>
        </w:rPr>
        <w:t>.</w:t>
      </w:r>
    </w:p>
    <w:p w14:paraId="68240DC8" w14:textId="77777777" w:rsidR="001A766F" w:rsidRPr="004A4CC9" w:rsidRDefault="00AF2309" w:rsidP="008D02E1">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4069E2" w:rsidRPr="004A4CC9">
        <w:rPr>
          <w:rFonts w:ascii="Times New Roman" w:eastAsia="Times New Roman" w:hAnsi="Times New Roman" w:cs="Times New Roman"/>
          <w:b/>
          <w:sz w:val="24"/>
          <w:szCs w:val="24"/>
        </w:rPr>
        <w:t>W przypadku podejrzenia krzywdzenia dziecka przez rodzica/prawnego opiekuna:</w:t>
      </w:r>
    </w:p>
    <w:p w14:paraId="4A31A917" w14:textId="77777777" w:rsidR="001A766F" w:rsidRPr="004A4CC9" w:rsidRDefault="008D02E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069E2" w:rsidRPr="004A4CC9">
        <w:rPr>
          <w:rFonts w:ascii="Times New Roman" w:eastAsia="Times New Roman" w:hAnsi="Times New Roman" w:cs="Times New Roman"/>
          <w:sz w:val="24"/>
          <w:szCs w:val="24"/>
        </w:rPr>
        <w:t xml:space="preserve">Dyrektor </w:t>
      </w:r>
      <w:r w:rsidR="0098301F" w:rsidRPr="004A4CC9">
        <w:rPr>
          <w:rFonts w:ascii="Times New Roman" w:eastAsia="Times New Roman" w:hAnsi="Times New Roman" w:cs="Times New Roman"/>
          <w:sz w:val="24"/>
          <w:szCs w:val="24"/>
        </w:rPr>
        <w:t xml:space="preserve">w obecności </w:t>
      </w:r>
      <w:r w:rsidR="0098301F">
        <w:rPr>
          <w:rFonts w:ascii="Times New Roman" w:eastAsia="Times New Roman" w:hAnsi="Times New Roman" w:cs="Times New Roman"/>
          <w:sz w:val="24"/>
          <w:szCs w:val="24"/>
        </w:rPr>
        <w:t>pedagoga/</w:t>
      </w:r>
      <w:r w:rsidR="0098301F" w:rsidRPr="004A4CC9">
        <w:rPr>
          <w:rFonts w:ascii="Times New Roman" w:eastAsia="Times New Roman" w:hAnsi="Times New Roman" w:cs="Times New Roman"/>
          <w:sz w:val="24"/>
          <w:szCs w:val="24"/>
        </w:rPr>
        <w:t xml:space="preserve">psychologa </w:t>
      </w:r>
      <w:r w:rsidR="004069E2" w:rsidRPr="004A4CC9">
        <w:rPr>
          <w:rFonts w:ascii="Times New Roman" w:eastAsia="Times New Roman" w:hAnsi="Times New Roman" w:cs="Times New Roman"/>
          <w:sz w:val="24"/>
          <w:szCs w:val="24"/>
        </w:rPr>
        <w:t xml:space="preserve">wzywa osobę, którą podejrzewa się </w:t>
      </w:r>
      <w:r w:rsidR="0098301F">
        <w:rPr>
          <w:rFonts w:ascii="Times New Roman" w:eastAsia="Times New Roman" w:hAnsi="Times New Roman" w:cs="Times New Roman"/>
          <w:sz w:val="24"/>
          <w:szCs w:val="24"/>
        </w:rPr>
        <w:br/>
      </w:r>
      <w:r w:rsidR="004069E2" w:rsidRPr="004A4CC9">
        <w:rPr>
          <w:rFonts w:ascii="Times New Roman" w:eastAsia="Times New Roman" w:hAnsi="Times New Roman" w:cs="Times New Roman"/>
          <w:sz w:val="24"/>
          <w:szCs w:val="24"/>
        </w:rPr>
        <w:t>o krzywdzenie i i</w:t>
      </w:r>
      <w:r w:rsidR="0098301F">
        <w:rPr>
          <w:rFonts w:ascii="Times New Roman" w:eastAsia="Times New Roman" w:hAnsi="Times New Roman" w:cs="Times New Roman"/>
          <w:sz w:val="24"/>
          <w:szCs w:val="24"/>
        </w:rPr>
        <w:t>nformuje ją o podejrzeniu.</w:t>
      </w:r>
    </w:p>
    <w:p w14:paraId="6E30C5B9" w14:textId="77777777" w:rsidR="001A766F" w:rsidRPr="004A4CC9" w:rsidRDefault="008D02E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0E3AE2">
        <w:rPr>
          <w:rFonts w:ascii="Times New Roman" w:eastAsia="Times New Roman" w:hAnsi="Times New Roman" w:cs="Times New Roman"/>
          <w:sz w:val="24"/>
          <w:szCs w:val="24"/>
        </w:rPr>
        <w:t>Sporządza się</w:t>
      </w:r>
      <w:r w:rsidR="004069E2" w:rsidRPr="004A4CC9">
        <w:rPr>
          <w:rFonts w:ascii="Times New Roman" w:eastAsia="Times New Roman" w:hAnsi="Times New Roman" w:cs="Times New Roman"/>
          <w:sz w:val="24"/>
          <w:szCs w:val="24"/>
        </w:rPr>
        <w:t xml:space="preserve"> opis zaistniałej sytuacji </w:t>
      </w:r>
      <w:r w:rsidR="0098301F">
        <w:rPr>
          <w:rFonts w:ascii="Times New Roman" w:eastAsia="Times New Roman" w:hAnsi="Times New Roman" w:cs="Times New Roman"/>
          <w:sz w:val="24"/>
          <w:szCs w:val="24"/>
        </w:rPr>
        <w:t xml:space="preserve">na podstawie </w:t>
      </w:r>
      <w:r w:rsidR="004069E2" w:rsidRPr="004A4CC9">
        <w:rPr>
          <w:rFonts w:ascii="Times New Roman" w:eastAsia="Times New Roman" w:hAnsi="Times New Roman" w:cs="Times New Roman"/>
          <w:sz w:val="24"/>
          <w:szCs w:val="24"/>
        </w:rPr>
        <w:t xml:space="preserve">rozmów: </w:t>
      </w:r>
    </w:p>
    <w:p w14:paraId="601E3966" w14:textId="77777777" w:rsidR="0098301F" w:rsidRPr="000E3AE2" w:rsidRDefault="004069E2" w:rsidP="00AE208C">
      <w:pPr>
        <w:pStyle w:val="Akapitzlist"/>
        <w:numPr>
          <w:ilvl w:val="0"/>
          <w:numId w:val="46"/>
        </w:numPr>
        <w:spacing w:after="150" w:line="240" w:lineRule="auto"/>
        <w:jc w:val="both"/>
        <w:rPr>
          <w:rFonts w:ascii="Times New Roman" w:eastAsia="Times New Roman" w:hAnsi="Times New Roman" w:cs="Times New Roman"/>
          <w:sz w:val="24"/>
          <w:szCs w:val="24"/>
        </w:rPr>
      </w:pPr>
      <w:r w:rsidRPr="0098301F">
        <w:rPr>
          <w:rFonts w:ascii="Times New Roman" w:eastAsia="Times New Roman" w:hAnsi="Times New Roman" w:cs="Times New Roman"/>
          <w:sz w:val="24"/>
          <w:szCs w:val="24"/>
        </w:rPr>
        <w:t xml:space="preserve">z dzieckiem </w:t>
      </w:r>
      <w:r w:rsidRPr="000E3AE2">
        <w:rPr>
          <w:rFonts w:ascii="Times New Roman" w:eastAsia="Times New Roman" w:hAnsi="Times New Roman" w:cs="Times New Roman"/>
          <w:sz w:val="24"/>
          <w:szCs w:val="24"/>
        </w:rPr>
        <w:t>(w obecności pedagoga</w:t>
      </w:r>
      <w:r w:rsidR="0098301F" w:rsidRPr="000E3AE2">
        <w:rPr>
          <w:rFonts w:ascii="Times New Roman" w:eastAsia="Times New Roman" w:hAnsi="Times New Roman" w:cs="Times New Roman"/>
          <w:sz w:val="24"/>
          <w:szCs w:val="24"/>
        </w:rPr>
        <w:t>/psychologa</w:t>
      </w:r>
      <w:r w:rsidRPr="000E3AE2">
        <w:rPr>
          <w:rFonts w:ascii="Times New Roman" w:eastAsia="Times New Roman" w:hAnsi="Times New Roman" w:cs="Times New Roman"/>
          <w:sz w:val="24"/>
          <w:szCs w:val="24"/>
        </w:rPr>
        <w:t xml:space="preserve"> </w:t>
      </w:r>
      <w:r w:rsidR="0098301F" w:rsidRPr="000E3AE2">
        <w:rPr>
          <w:rFonts w:ascii="Times New Roman" w:eastAsia="Times New Roman" w:hAnsi="Times New Roman" w:cs="Times New Roman"/>
          <w:sz w:val="24"/>
          <w:szCs w:val="24"/>
        </w:rPr>
        <w:t>i</w:t>
      </w:r>
      <w:r w:rsidRPr="000E3AE2">
        <w:rPr>
          <w:rFonts w:ascii="Times New Roman" w:eastAsia="Times New Roman" w:hAnsi="Times New Roman" w:cs="Times New Roman"/>
          <w:sz w:val="24"/>
          <w:szCs w:val="24"/>
        </w:rPr>
        <w:t xml:space="preserve"> wychowawcy k</w:t>
      </w:r>
      <w:r w:rsidR="00256F44" w:rsidRPr="000E3AE2">
        <w:rPr>
          <w:rFonts w:ascii="Times New Roman" w:eastAsia="Times New Roman" w:hAnsi="Times New Roman" w:cs="Times New Roman"/>
          <w:sz w:val="24"/>
          <w:szCs w:val="24"/>
        </w:rPr>
        <w:t>lasy</w:t>
      </w:r>
      <w:r w:rsidR="0098301F" w:rsidRPr="000E3AE2">
        <w:rPr>
          <w:rFonts w:ascii="Times New Roman" w:eastAsia="Times New Roman" w:hAnsi="Times New Roman" w:cs="Times New Roman"/>
          <w:sz w:val="24"/>
          <w:szCs w:val="24"/>
        </w:rPr>
        <w:t>)</w:t>
      </w:r>
      <w:r w:rsidR="00256F44" w:rsidRPr="000E3AE2">
        <w:rPr>
          <w:rFonts w:ascii="Times New Roman" w:eastAsia="Times New Roman" w:hAnsi="Times New Roman" w:cs="Times New Roman"/>
          <w:sz w:val="24"/>
          <w:szCs w:val="24"/>
        </w:rPr>
        <w:t xml:space="preserve">, </w:t>
      </w:r>
    </w:p>
    <w:p w14:paraId="028CED2D" w14:textId="77777777" w:rsidR="001A766F" w:rsidRPr="000E3AE2" w:rsidRDefault="004069E2" w:rsidP="00AE208C">
      <w:pPr>
        <w:pStyle w:val="Akapitzlist"/>
        <w:numPr>
          <w:ilvl w:val="0"/>
          <w:numId w:val="46"/>
        </w:numPr>
        <w:spacing w:after="150" w:line="240" w:lineRule="auto"/>
        <w:jc w:val="both"/>
        <w:rPr>
          <w:rFonts w:ascii="Times New Roman" w:eastAsia="Times New Roman" w:hAnsi="Times New Roman" w:cs="Times New Roman"/>
          <w:sz w:val="24"/>
          <w:szCs w:val="24"/>
        </w:rPr>
      </w:pPr>
      <w:r w:rsidRPr="000E3AE2">
        <w:rPr>
          <w:rFonts w:ascii="Times New Roman" w:eastAsia="Times New Roman" w:hAnsi="Times New Roman" w:cs="Times New Roman"/>
          <w:sz w:val="24"/>
          <w:szCs w:val="24"/>
        </w:rPr>
        <w:t>ze zgłaszającym fakt krzywdzenia dziecka,</w:t>
      </w:r>
    </w:p>
    <w:p w14:paraId="73739922" w14:textId="77777777" w:rsidR="001A766F" w:rsidRPr="000E3AE2" w:rsidRDefault="004069E2" w:rsidP="00AE208C">
      <w:pPr>
        <w:pStyle w:val="Akapitzlist"/>
        <w:numPr>
          <w:ilvl w:val="0"/>
          <w:numId w:val="46"/>
        </w:numPr>
        <w:spacing w:after="150" w:line="240" w:lineRule="auto"/>
        <w:jc w:val="both"/>
        <w:rPr>
          <w:rFonts w:ascii="Times New Roman" w:eastAsia="Times New Roman" w:hAnsi="Times New Roman" w:cs="Times New Roman"/>
          <w:sz w:val="24"/>
          <w:szCs w:val="24"/>
        </w:rPr>
      </w:pPr>
      <w:r w:rsidRPr="000E3AE2">
        <w:rPr>
          <w:rFonts w:ascii="Times New Roman" w:eastAsia="Times New Roman" w:hAnsi="Times New Roman" w:cs="Times New Roman"/>
          <w:sz w:val="24"/>
          <w:szCs w:val="24"/>
        </w:rPr>
        <w:t>z rodzicem/prawnym opiekunem niekrzywdzącym dziecka</w:t>
      </w:r>
      <w:r w:rsidR="0098301F" w:rsidRPr="000E3AE2">
        <w:rPr>
          <w:rFonts w:ascii="Times New Roman" w:eastAsia="Times New Roman" w:hAnsi="Times New Roman" w:cs="Times New Roman"/>
          <w:sz w:val="24"/>
          <w:szCs w:val="24"/>
        </w:rPr>
        <w:t>,</w:t>
      </w:r>
      <w:r w:rsidRPr="000E3AE2">
        <w:rPr>
          <w:rFonts w:ascii="Times New Roman" w:eastAsia="Times New Roman" w:hAnsi="Times New Roman" w:cs="Times New Roman"/>
          <w:sz w:val="24"/>
          <w:szCs w:val="24"/>
        </w:rPr>
        <w:t xml:space="preserve"> </w:t>
      </w:r>
    </w:p>
    <w:p w14:paraId="34C699A0" w14:textId="77777777" w:rsidR="001A766F" w:rsidRPr="000E3AE2" w:rsidRDefault="00256F44" w:rsidP="00AE208C">
      <w:pPr>
        <w:pStyle w:val="Akapitzlist"/>
        <w:numPr>
          <w:ilvl w:val="0"/>
          <w:numId w:val="46"/>
        </w:numPr>
        <w:spacing w:after="150" w:line="240" w:lineRule="auto"/>
        <w:jc w:val="both"/>
        <w:rPr>
          <w:rFonts w:ascii="Times New Roman" w:eastAsia="Times New Roman" w:hAnsi="Times New Roman" w:cs="Times New Roman"/>
          <w:sz w:val="24"/>
          <w:szCs w:val="24"/>
        </w:rPr>
      </w:pPr>
      <w:r w:rsidRPr="000E3AE2">
        <w:rPr>
          <w:rFonts w:ascii="Times New Roman" w:eastAsia="Times New Roman" w:hAnsi="Times New Roman" w:cs="Times New Roman"/>
          <w:sz w:val="24"/>
          <w:szCs w:val="24"/>
        </w:rPr>
        <w:t xml:space="preserve">z </w:t>
      </w:r>
      <w:r w:rsidR="004069E2" w:rsidRPr="000E3AE2">
        <w:rPr>
          <w:rFonts w:ascii="Times New Roman" w:eastAsia="Times New Roman" w:hAnsi="Times New Roman" w:cs="Times New Roman"/>
          <w:sz w:val="24"/>
          <w:szCs w:val="24"/>
        </w:rPr>
        <w:t xml:space="preserve">podejrzanym o krzywdzenie. </w:t>
      </w:r>
    </w:p>
    <w:p w14:paraId="42006BA9" w14:textId="77777777" w:rsidR="001A766F" w:rsidRPr="000E3AE2" w:rsidRDefault="0098301F">
      <w:pPr>
        <w:spacing w:after="150" w:line="240" w:lineRule="auto"/>
        <w:jc w:val="both"/>
        <w:rPr>
          <w:rFonts w:ascii="Times New Roman" w:eastAsia="Times New Roman" w:hAnsi="Times New Roman" w:cs="Times New Roman"/>
          <w:sz w:val="24"/>
          <w:szCs w:val="24"/>
        </w:rPr>
      </w:pPr>
      <w:r w:rsidRPr="000E3AE2">
        <w:rPr>
          <w:rFonts w:ascii="Times New Roman" w:eastAsia="Times New Roman" w:hAnsi="Times New Roman" w:cs="Times New Roman"/>
          <w:sz w:val="24"/>
          <w:szCs w:val="24"/>
        </w:rPr>
        <w:t>c) Pedagog/p</w:t>
      </w:r>
      <w:r w:rsidR="004069E2" w:rsidRPr="000E3AE2">
        <w:rPr>
          <w:rFonts w:ascii="Times New Roman" w:eastAsia="Times New Roman" w:hAnsi="Times New Roman" w:cs="Times New Roman"/>
          <w:sz w:val="24"/>
          <w:szCs w:val="24"/>
        </w:rPr>
        <w:t>sycholog z wychowawcą sporządza</w:t>
      </w:r>
      <w:r w:rsidR="007B14A3" w:rsidRPr="000E3AE2">
        <w:rPr>
          <w:rFonts w:ascii="Times New Roman" w:eastAsia="Times New Roman" w:hAnsi="Times New Roman" w:cs="Times New Roman"/>
          <w:sz w:val="24"/>
          <w:szCs w:val="24"/>
        </w:rPr>
        <w:t>ją</w:t>
      </w:r>
      <w:r w:rsidR="004069E2" w:rsidRPr="000E3AE2">
        <w:rPr>
          <w:rFonts w:ascii="Times New Roman" w:eastAsia="Times New Roman" w:hAnsi="Times New Roman" w:cs="Times New Roman"/>
          <w:sz w:val="24"/>
          <w:szCs w:val="24"/>
        </w:rPr>
        <w:t xml:space="preserve"> plan pomocy dziecku, który zawiera wskazania dotyczące: </w:t>
      </w:r>
    </w:p>
    <w:p w14:paraId="252F18C0" w14:textId="77777777" w:rsidR="001A766F" w:rsidRPr="0098301F" w:rsidRDefault="00256F44" w:rsidP="00AE208C">
      <w:pPr>
        <w:pStyle w:val="Akapitzlist"/>
        <w:numPr>
          <w:ilvl w:val="0"/>
          <w:numId w:val="47"/>
        </w:numPr>
        <w:spacing w:after="150" w:line="240" w:lineRule="auto"/>
        <w:jc w:val="both"/>
        <w:rPr>
          <w:rFonts w:ascii="Times New Roman" w:eastAsia="Times New Roman" w:hAnsi="Times New Roman" w:cs="Times New Roman"/>
          <w:sz w:val="24"/>
          <w:szCs w:val="24"/>
        </w:rPr>
      </w:pPr>
      <w:r w:rsidRPr="0098301F">
        <w:rPr>
          <w:rFonts w:ascii="Times New Roman" w:eastAsia="Times New Roman" w:hAnsi="Times New Roman" w:cs="Times New Roman"/>
          <w:sz w:val="24"/>
          <w:szCs w:val="24"/>
        </w:rPr>
        <w:t>działań, jakie Z</w:t>
      </w:r>
      <w:r w:rsidR="004069E2" w:rsidRPr="0098301F">
        <w:rPr>
          <w:rFonts w:ascii="Times New Roman" w:eastAsia="Times New Roman" w:hAnsi="Times New Roman" w:cs="Times New Roman"/>
          <w:sz w:val="24"/>
          <w:szCs w:val="24"/>
        </w:rPr>
        <w:t>espół  podejmuje w celu zapewnienia bezpieczeństwa dziecku, w tym zgłoszenie podejrzenia krzywdzenia do odpowiedniej instytucji</w:t>
      </w:r>
      <w:r w:rsidR="0098301F">
        <w:rPr>
          <w:rFonts w:ascii="Times New Roman" w:eastAsia="Times New Roman" w:hAnsi="Times New Roman" w:cs="Times New Roman"/>
          <w:sz w:val="24"/>
          <w:szCs w:val="24"/>
        </w:rPr>
        <w:t>,</w:t>
      </w:r>
    </w:p>
    <w:p w14:paraId="1AD535E0" w14:textId="77777777" w:rsidR="001A766F" w:rsidRPr="0098301F" w:rsidRDefault="0098301F" w:rsidP="00AE208C">
      <w:pPr>
        <w:pStyle w:val="Akapitzlist"/>
        <w:numPr>
          <w:ilvl w:val="0"/>
          <w:numId w:val="47"/>
        </w:numPr>
        <w:spacing w:after="150" w:line="240" w:lineRule="auto"/>
        <w:jc w:val="both"/>
        <w:rPr>
          <w:rFonts w:ascii="Times New Roman" w:eastAsia="Times New Roman" w:hAnsi="Times New Roman" w:cs="Times New Roman"/>
          <w:sz w:val="24"/>
          <w:szCs w:val="24"/>
        </w:rPr>
      </w:pPr>
      <w:r w:rsidRPr="0098301F">
        <w:rPr>
          <w:rFonts w:ascii="Times New Roman" w:eastAsia="Times New Roman" w:hAnsi="Times New Roman" w:cs="Times New Roman"/>
          <w:sz w:val="24"/>
          <w:szCs w:val="24"/>
        </w:rPr>
        <w:t>wsparci</w:t>
      </w:r>
      <w:r>
        <w:rPr>
          <w:rFonts w:ascii="Times New Roman" w:eastAsia="Times New Roman" w:hAnsi="Times New Roman" w:cs="Times New Roman"/>
          <w:sz w:val="24"/>
          <w:szCs w:val="24"/>
        </w:rPr>
        <w:t>a</w:t>
      </w:r>
      <w:r w:rsidRPr="0098301F">
        <w:rPr>
          <w:rFonts w:ascii="Times New Roman" w:eastAsia="Times New Roman" w:hAnsi="Times New Roman" w:cs="Times New Roman"/>
          <w:sz w:val="24"/>
          <w:szCs w:val="24"/>
        </w:rPr>
        <w:t>, jakie</w:t>
      </w:r>
      <w:r>
        <w:rPr>
          <w:rFonts w:ascii="Times New Roman" w:eastAsia="Times New Roman" w:hAnsi="Times New Roman" w:cs="Times New Roman"/>
          <w:sz w:val="24"/>
          <w:szCs w:val="24"/>
        </w:rPr>
        <w:t xml:space="preserve"> </w:t>
      </w:r>
      <w:r w:rsidR="00256F44" w:rsidRPr="0098301F">
        <w:rPr>
          <w:rFonts w:ascii="Times New Roman" w:eastAsia="Times New Roman" w:hAnsi="Times New Roman" w:cs="Times New Roman"/>
          <w:sz w:val="24"/>
          <w:szCs w:val="24"/>
        </w:rPr>
        <w:t>Z</w:t>
      </w:r>
      <w:r w:rsidR="004069E2" w:rsidRPr="0098301F">
        <w:rPr>
          <w:rFonts w:ascii="Times New Roman" w:eastAsia="Times New Roman" w:hAnsi="Times New Roman" w:cs="Times New Roman"/>
          <w:sz w:val="24"/>
          <w:szCs w:val="24"/>
        </w:rPr>
        <w:t>espół zaoferuje dziecku,</w:t>
      </w:r>
    </w:p>
    <w:p w14:paraId="008087BA" w14:textId="77777777" w:rsidR="001A766F" w:rsidRPr="00AF2309" w:rsidRDefault="004069E2" w:rsidP="00AE208C">
      <w:pPr>
        <w:pStyle w:val="Akapitzlist"/>
        <w:numPr>
          <w:ilvl w:val="0"/>
          <w:numId w:val="47"/>
        </w:numPr>
        <w:spacing w:after="150" w:line="240" w:lineRule="auto"/>
        <w:jc w:val="both"/>
        <w:rPr>
          <w:rFonts w:ascii="Times New Roman" w:eastAsia="Times New Roman" w:hAnsi="Times New Roman" w:cs="Times New Roman"/>
          <w:sz w:val="24"/>
          <w:szCs w:val="24"/>
        </w:rPr>
      </w:pPr>
      <w:r w:rsidRPr="0098301F">
        <w:rPr>
          <w:rFonts w:ascii="Times New Roman" w:eastAsia="Times New Roman" w:hAnsi="Times New Roman" w:cs="Times New Roman"/>
          <w:sz w:val="24"/>
          <w:szCs w:val="24"/>
        </w:rPr>
        <w:t>skierowani</w:t>
      </w:r>
      <w:r w:rsidR="0098301F">
        <w:rPr>
          <w:rFonts w:ascii="Times New Roman" w:eastAsia="Times New Roman" w:hAnsi="Times New Roman" w:cs="Times New Roman"/>
          <w:sz w:val="24"/>
          <w:szCs w:val="24"/>
        </w:rPr>
        <w:t>a</w:t>
      </w:r>
      <w:r w:rsidRPr="0098301F">
        <w:rPr>
          <w:rFonts w:ascii="Times New Roman" w:eastAsia="Times New Roman" w:hAnsi="Times New Roman" w:cs="Times New Roman"/>
          <w:sz w:val="24"/>
          <w:szCs w:val="24"/>
        </w:rPr>
        <w:t xml:space="preserve"> dziecka do specjalistycznej placówki pomocy dziecku, jeżeli istnieje taka potrzeba.</w:t>
      </w:r>
    </w:p>
    <w:p w14:paraId="5DE3AAA2" w14:textId="77777777" w:rsidR="004D28BE" w:rsidRPr="00AF2309" w:rsidRDefault="00AF2309" w:rsidP="00AF2309">
      <w:pPr>
        <w:spacing w:after="150" w:line="240" w:lineRule="auto"/>
        <w:rPr>
          <w:rFonts w:ascii="Times New Roman" w:eastAsia="Times New Roman" w:hAnsi="Times New Roman" w:cs="Times New Roman"/>
          <w:b/>
          <w:sz w:val="24"/>
          <w:szCs w:val="24"/>
        </w:rPr>
      </w:pPr>
      <w:r w:rsidRPr="00AF230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4D28BE" w:rsidRPr="00AF2309">
        <w:rPr>
          <w:rFonts w:ascii="Times New Roman" w:eastAsia="Times New Roman" w:hAnsi="Times New Roman" w:cs="Times New Roman"/>
          <w:b/>
          <w:sz w:val="24"/>
          <w:szCs w:val="24"/>
        </w:rPr>
        <w:t>W</w:t>
      </w:r>
      <w:r w:rsidR="004069E2" w:rsidRPr="00AF2309">
        <w:rPr>
          <w:rFonts w:ascii="Times New Roman" w:eastAsia="Times New Roman" w:hAnsi="Times New Roman" w:cs="Times New Roman"/>
          <w:b/>
          <w:sz w:val="24"/>
          <w:szCs w:val="24"/>
        </w:rPr>
        <w:t xml:space="preserve"> przypadku doświadczania przez dziecko przemocy z uszczerbkiem na zdrowiu, wykorzystania seksualnego lub/i zagrożenia jego życia:</w:t>
      </w:r>
    </w:p>
    <w:p w14:paraId="0215EE4F" w14:textId="77777777" w:rsidR="001A766F" w:rsidRPr="004D28BE" w:rsidRDefault="004D28BE" w:rsidP="00AF2309">
      <w:pPr>
        <w:spacing w:after="15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w:t>
      </w:r>
      <w:r w:rsidR="00AF2309">
        <w:rPr>
          <w:rFonts w:ascii="Times New Roman" w:eastAsia="Times New Roman" w:hAnsi="Times New Roman" w:cs="Times New Roman"/>
          <w:sz w:val="24"/>
          <w:szCs w:val="24"/>
        </w:rPr>
        <w:t xml:space="preserve"> </w:t>
      </w:r>
      <w:r w:rsidR="004069E2" w:rsidRPr="004D28BE">
        <w:rPr>
          <w:rFonts w:ascii="Times New Roman" w:eastAsia="Times New Roman" w:hAnsi="Times New Roman" w:cs="Times New Roman"/>
          <w:sz w:val="24"/>
          <w:szCs w:val="24"/>
        </w:rPr>
        <w:t xml:space="preserve">zadbanie o bezpieczeństwo dziecka i odseparowanie je od </w:t>
      </w:r>
      <w:r w:rsidR="00D30BF6" w:rsidRPr="004D28BE">
        <w:rPr>
          <w:rFonts w:ascii="Times New Roman" w:eastAsia="Times New Roman" w:hAnsi="Times New Roman" w:cs="Times New Roman"/>
          <w:sz w:val="24"/>
          <w:szCs w:val="24"/>
        </w:rPr>
        <w:t>podejrzanego o krzywdzenie</w:t>
      </w:r>
      <w:r>
        <w:rPr>
          <w:rFonts w:ascii="Times New Roman" w:eastAsia="Times New Roman" w:hAnsi="Times New Roman" w:cs="Times New Roman"/>
          <w:sz w:val="24"/>
          <w:szCs w:val="24"/>
        </w:rPr>
        <w:t xml:space="preserve"> </w:t>
      </w:r>
      <w:r w:rsidR="00AF230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 </w:t>
      </w:r>
      <w:r w:rsidR="004069E2" w:rsidRPr="004D28BE">
        <w:rPr>
          <w:rFonts w:ascii="Times New Roman" w:eastAsia="Times New Roman" w:hAnsi="Times New Roman" w:cs="Times New Roman"/>
          <w:sz w:val="24"/>
          <w:szCs w:val="24"/>
        </w:rPr>
        <w:t>zawiadomienie policji lub prokuratury</w:t>
      </w:r>
      <w:r w:rsidR="00D30BF6" w:rsidRPr="004D28BE">
        <w:rPr>
          <w:rFonts w:ascii="Times New Roman" w:eastAsia="Times New Roman" w:hAnsi="Times New Roman" w:cs="Times New Roman"/>
          <w:sz w:val="24"/>
          <w:szCs w:val="24"/>
        </w:rPr>
        <w:t>.</w:t>
      </w:r>
    </w:p>
    <w:p w14:paraId="1E640965" w14:textId="77777777" w:rsidR="001A766F" w:rsidRPr="00AF2309" w:rsidRDefault="00AF2309" w:rsidP="00AE208C">
      <w:pPr>
        <w:pStyle w:val="Akapitzlist"/>
        <w:numPr>
          <w:ilvl w:val="0"/>
          <w:numId w:val="43"/>
        </w:numPr>
        <w:spacing w:after="150" w:line="240" w:lineRule="auto"/>
        <w:jc w:val="both"/>
        <w:rPr>
          <w:rFonts w:ascii="Times New Roman" w:eastAsia="Times New Roman" w:hAnsi="Times New Roman" w:cs="Times New Roman"/>
          <w:b/>
          <w:sz w:val="24"/>
          <w:szCs w:val="24"/>
        </w:rPr>
      </w:pPr>
      <w:r w:rsidRPr="00AF2309">
        <w:rPr>
          <w:rFonts w:ascii="Times New Roman" w:eastAsia="Times New Roman" w:hAnsi="Times New Roman" w:cs="Times New Roman"/>
          <w:b/>
          <w:sz w:val="24"/>
          <w:szCs w:val="24"/>
        </w:rPr>
        <w:t>W</w:t>
      </w:r>
      <w:r w:rsidR="004069E2" w:rsidRPr="00AF2309">
        <w:rPr>
          <w:rFonts w:ascii="Times New Roman" w:eastAsia="Times New Roman" w:hAnsi="Times New Roman" w:cs="Times New Roman"/>
          <w:b/>
          <w:sz w:val="24"/>
          <w:szCs w:val="24"/>
        </w:rPr>
        <w:t xml:space="preserve"> przypadku doświadczania przez dziecko zaniedbania ze strony rodzica:</w:t>
      </w:r>
    </w:p>
    <w:p w14:paraId="7EC9201C" w14:textId="77777777" w:rsidR="001A766F" w:rsidRPr="007813E3" w:rsidRDefault="007813E3" w:rsidP="00AE208C">
      <w:pPr>
        <w:pStyle w:val="Akapitzlist"/>
        <w:numPr>
          <w:ilvl w:val="0"/>
          <w:numId w:val="13"/>
        </w:num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Dyrektor przeprowadza </w:t>
      </w:r>
      <w:r w:rsidR="004069E2" w:rsidRPr="007813E3">
        <w:rPr>
          <w:rFonts w:ascii="Times New Roman" w:eastAsia="Times New Roman" w:hAnsi="Times New Roman" w:cs="Times New Roman"/>
          <w:sz w:val="24"/>
          <w:szCs w:val="24"/>
        </w:rPr>
        <w:t>rozmow</w:t>
      </w:r>
      <w:r>
        <w:rPr>
          <w:rFonts w:ascii="Times New Roman" w:eastAsia="Times New Roman" w:hAnsi="Times New Roman" w:cs="Times New Roman"/>
          <w:sz w:val="24"/>
          <w:szCs w:val="24"/>
        </w:rPr>
        <w:t>ę</w:t>
      </w:r>
      <w:r w:rsidR="004069E2" w:rsidRPr="007813E3">
        <w:rPr>
          <w:rFonts w:ascii="Times New Roman" w:eastAsia="Times New Roman" w:hAnsi="Times New Roman" w:cs="Times New Roman"/>
          <w:sz w:val="24"/>
          <w:szCs w:val="24"/>
        </w:rPr>
        <w:t xml:space="preserve"> z rodzicem/opiekunem i powiad</w:t>
      </w:r>
      <w:r>
        <w:rPr>
          <w:rFonts w:ascii="Times New Roman" w:eastAsia="Times New Roman" w:hAnsi="Times New Roman" w:cs="Times New Roman"/>
          <w:sz w:val="24"/>
          <w:szCs w:val="24"/>
        </w:rPr>
        <w:t>amia</w:t>
      </w:r>
      <w:r w:rsidR="004069E2" w:rsidRPr="007813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4069E2" w:rsidRPr="007813E3">
        <w:rPr>
          <w:rFonts w:ascii="Times New Roman" w:eastAsia="Times New Roman" w:hAnsi="Times New Roman" w:cs="Times New Roman"/>
          <w:sz w:val="24"/>
          <w:szCs w:val="24"/>
        </w:rPr>
        <w:t xml:space="preserve">o możliwości </w:t>
      </w:r>
      <w:r>
        <w:rPr>
          <w:rFonts w:ascii="Times New Roman" w:eastAsia="Times New Roman" w:hAnsi="Times New Roman" w:cs="Times New Roman"/>
          <w:sz w:val="24"/>
          <w:szCs w:val="24"/>
        </w:rPr>
        <w:t xml:space="preserve">otrzymania </w:t>
      </w:r>
      <w:r w:rsidR="004069E2" w:rsidRPr="007813E3">
        <w:rPr>
          <w:rFonts w:ascii="Times New Roman" w:eastAsia="Times New Roman" w:hAnsi="Times New Roman" w:cs="Times New Roman"/>
          <w:sz w:val="24"/>
          <w:szCs w:val="24"/>
        </w:rPr>
        <w:t>wsparcia psyc</w:t>
      </w:r>
      <w:r>
        <w:rPr>
          <w:rFonts w:ascii="Times New Roman" w:eastAsia="Times New Roman" w:hAnsi="Times New Roman" w:cs="Times New Roman"/>
          <w:sz w:val="24"/>
          <w:szCs w:val="24"/>
        </w:rPr>
        <w:t>hologicznego i/lub materialnego przy</w:t>
      </w:r>
      <w:r w:rsidR="00AF2309" w:rsidRPr="007813E3">
        <w:rPr>
          <w:rFonts w:ascii="Times New Roman" w:eastAsia="Times New Roman" w:hAnsi="Times New Roman" w:cs="Times New Roman"/>
          <w:sz w:val="24"/>
          <w:szCs w:val="24"/>
        </w:rPr>
        <w:t xml:space="preserve"> współprac</w:t>
      </w:r>
      <w:r>
        <w:rPr>
          <w:rFonts w:ascii="Times New Roman" w:eastAsia="Times New Roman" w:hAnsi="Times New Roman" w:cs="Times New Roman"/>
          <w:sz w:val="24"/>
          <w:szCs w:val="24"/>
        </w:rPr>
        <w:t>y</w:t>
      </w:r>
      <w:r w:rsidR="00AF2309" w:rsidRPr="007813E3">
        <w:rPr>
          <w:rFonts w:ascii="Times New Roman" w:eastAsia="Times New Roman" w:hAnsi="Times New Roman" w:cs="Times New Roman"/>
          <w:sz w:val="24"/>
          <w:szCs w:val="24"/>
        </w:rPr>
        <w:t xml:space="preserve"> z GOPS</w:t>
      </w:r>
      <w:r>
        <w:rPr>
          <w:rFonts w:ascii="Times New Roman" w:eastAsia="Times New Roman" w:hAnsi="Times New Roman" w:cs="Times New Roman"/>
          <w:sz w:val="24"/>
          <w:szCs w:val="24"/>
        </w:rPr>
        <w:t>-em</w:t>
      </w:r>
      <w:r w:rsidR="00AF2309" w:rsidRPr="007813E3">
        <w:rPr>
          <w:rFonts w:ascii="Times New Roman" w:eastAsia="Times New Roman" w:hAnsi="Times New Roman" w:cs="Times New Roman"/>
          <w:sz w:val="24"/>
          <w:szCs w:val="24"/>
        </w:rPr>
        <w:t>,</w:t>
      </w:r>
    </w:p>
    <w:p w14:paraId="04E1E0C4" w14:textId="77777777" w:rsidR="001A766F" w:rsidRPr="007813E3" w:rsidRDefault="007813E3" w:rsidP="00AE208C">
      <w:pPr>
        <w:pStyle w:val="Akapitzlist"/>
        <w:numPr>
          <w:ilvl w:val="0"/>
          <w:numId w:val="13"/>
        </w:num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r w:rsidR="004069E2" w:rsidRPr="007813E3">
        <w:rPr>
          <w:rFonts w:ascii="Times New Roman" w:eastAsia="Times New Roman" w:hAnsi="Times New Roman" w:cs="Times New Roman"/>
          <w:sz w:val="24"/>
          <w:szCs w:val="24"/>
        </w:rPr>
        <w:t xml:space="preserve"> przypadku braku współpracy rodzic</w:t>
      </w:r>
      <w:r w:rsidR="00D30BF6" w:rsidRPr="007813E3">
        <w:rPr>
          <w:rFonts w:ascii="Times New Roman" w:eastAsia="Times New Roman" w:hAnsi="Times New Roman" w:cs="Times New Roman"/>
          <w:sz w:val="24"/>
          <w:szCs w:val="24"/>
        </w:rPr>
        <w:t xml:space="preserve">a/opiekuna </w:t>
      </w:r>
      <w:r w:rsidRPr="007813E3">
        <w:rPr>
          <w:rFonts w:ascii="Times New Roman" w:eastAsia="Times New Roman" w:hAnsi="Times New Roman" w:cs="Times New Roman"/>
          <w:sz w:val="24"/>
          <w:szCs w:val="24"/>
        </w:rPr>
        <w:t xml:space="preserve">Dyrektor </w:t>
      </w:r>
      <w:r w:rsidR="00D30BF6" w:rsidRPr="007813E3">
        <w:rPr>
          <w:rFonts w:ascii="Times New Roman" w:eastAsia="Times New Roman" w:hAnsi="Times New Roman" w:cs="Times New Roman"/>
          <w:sz w:val="24"/>
          <w:szCs w:val="24"/>
        </w:rPr>
        <w:t>powiad</w:t>
      </w:r>
      <w:r w:rsidRPr="007813E3">
        <w:rPr>
          <w:rFonts w:ascii="Times New Roman" w:eastAsia="Times New Roman" w:hAnsi="Times New Roman" w:cs="Times New Roman"/>
          <w:sz w:val="24"/>
          <w:szCs w:val="24"/>
        </w:rPr>
        <w:t>amia</w:t>
      </w:r>
      <w:r w:rsidR="00D30BF6" w:rsidRPr="007813E3">
        <w:rPr>
          <w:rFonts w:ascii="Times New Roman" w:eastAsia="Times New Roman" w:hAnsi="Times New Roman" w:cs="Times New Roman"/>
          <w:sz w:val="24"/>
          <w:szCs w:val="24"/>
        </w:rPr>
        <w:t xml:space="preserve"> GOPS i </w:t>
      </w:r>
      <w:r w:rsidRPr="007813E3">
        <w:rPr>
          <w:rFonts w:ascii="Times New Roman" w:eastAsia="Times New Roman" w:hAnsi="Times New Roman" w:cs="Times New Roman"/>
          <w:sz w:val="24"/>
          <w:szCs w:val="24"/>
        </w:rPr>
        <w:t>sąd</w:t>
      </w:r>
      <w:r w:rsidR="004069E2" w:rsidRPr="007813E3">
        <w:rPr>
          <w:rFonts w:ascii="Times New Roman" w:eastAsia="Times New Roman" w:hAnsi="Times New Roman" w:cs="Times New Roman"/>
          <w:sz w:val="24"/>
          <w:szCs w:val="24"/>
        </w:rPr>
        <w:t xml:space="preserve"> rodzinn</w:t>
      </w:r>
      <w:r w:rsidRPr="007813E3">
        <w:rPr>
          <w:rFonts w:ascii="Times New Roman" w:eastAsia="Times New Roman" w:hAnsi="Times New Roman" w:cs="Times New Roman"/>
          <w:sz w:val="24"/>
          <w:szCs w:val="24"/>
        </w:rPr>
        <w:t>y.</w:t>
      </w:r>
    </w:p>
    <w:p w14:paraId="687865CA" w14:textId="77777777" w:rsidR="007813E3" w:rsidRPr="007813E3" w:rsidRDefault="007813E3" w:rsidP="007813E3">
      <w:pPr>
        <w:pStyle w:val="Akapitzlist"/>
        <w:spacing w:after="150" w:line="240" w:lineRule="auto"/>
        <w:jc w:val="both"/>
        <w:rPr>
          <w:rFonts w:ascii="Times New Roman" w:eastAsia="Times New Roman" w:hAnsi="Times New Roman" w:cs="Times New Roman"/>
          <w:sz w:val="24"/>
          <w:szCs w:val="24"/>
        </w:rPr>
      </w:pPr>
    </w:p>
    <w:p w14:paraId="6DE5E520" w14:textId="77777777" w:rsidR="001A766F" w:rsidRPr="007813E3" w:rsidRDefault="007813E3" w:rsidP="007813E3">
      <w:pPr>
        <w:spacing w:after="15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W</w:t>
      </w:r>
      <w:r w:rsidR="004069E2" w:rsidRPr="007813E3">
        <w:rPr>
          <w:rFonts w:ascii="Times New Roman" w:eastAsia="Times New Roman" w:hAnsi="Times New Roman" w:cs="Times New Roman"/>
          <w:b/>
          <w:sz w:val="24"/>
          <w:szCs w:val="24"/>
        </w:rPr>
        <w:t xml:space="preserve"> przypadku, gdy dziecko doświadcza jednorazowo innej przemocy fizycznej (np. klapsy, popychanie, szturchanie), przemocy psychicznej (np. poniżanie, dyskryminacja, ośmieszanie) lub innych niepokojących zachowań (tj. krzyk, niestosowne komentarze):</w:t>
      </w:r>
    </w:p>
    <w:p w14:paraId="2793E84C" w14:textId="77777777" w:rsidR="007813E3" w:rsidRDefault="007813E3" w:rsidP="00AE208C">
      <w:pPr>
        <w:pStyle w:val="Akapitzlist"/>
        <w:numPr>
          <w:ilvl w:val="0"/>
          <w:numId w:val="14"/>
        </w:num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Dyrektor w obecności pedagoga/psychologa i wychowawcy </w:t>
      </w:r>
      <w:r w:rsidR="004069E2" w:rsidRPr="007813E3">
        <w:rPr>
          <w:rFonts w:ascii="Times New Roman" w:eastAsia="Times New Roman" w:hAnsi="Times New Roman" w:cs="Times New Roman"/>
          <w:sz w:val="24"/>
          <w:szCs w:val="24"/>
        </w:rPr>
        <w:t>przeprowadz</w:t>
      </w:r>
      <w:r>
        <w:rPr>
          <w:rFonts w:ascii="Times New Roman" w:eastAsia="Times New Roman" w:hAnsi="Times New Roman" w:cs="Times New Roman"/>
          <w:sz w:val="24"/>
          <w:szCs w:val="24"/>
        </w:rPr>
        <w:t>a</w:t>
      </w:r>
      <w:r w:rsidR="004069E2" w:rsidRPr="007813E3">
        <w:rPr>
          <w:rFonts w:ascii="Times New Roman" w:eastAsia="Times New Roman" w:hAnsi="Times New Roman" w:cs="Times New Roman"/>
          <w:sz w:val="24"/>
          <w:szCs w:val="24"/>
        </w:rPr>
        <w:t xml:space="preserve"> rozmow</w:t>
      </w:r>
      <w:r>
        <w:rPr>
          <w:rFonts w:ascii="Times New Roman" w:eastAsia="Times New Roman" w:hAnsi="Times New Roman" w:cs="Times New Roman"/>
          <w:sz w:val="24"/>
          <w:szCs w:val="24"/>
        </w:rPr>
        <w:t>ę</w:t>
      </w:r>
      <w:r w:rsidR="004069E2" w:rsidRPr="007813E3">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 xml:space="preserve"> rodzicem/opiekunem podejrzanym o krzywdzenie </w:t>
      </w:r>
      <w:r w:rsidR="004069E2" w:rsidRPr="007813E3">
        <w:rPr>
          <w:rFonts w:ascii="Times New Roman" w:eastAsia="Times New Roman" w:hAnsi="Times New Roman" w:cs="Times New Roman"/>
          <w:sz w:val="24"/>
          <w:szCs w:val="24"/>
        </w:rPr>
        <w:t xml:space="preserve">i powiadomienie </w:t>
      </w:r>
      <w:r>
        <w:rPr>
          <w:rFonts w:ascii="Times New Roman" w:eastAsia="Times New Roman" w:hAnsi="Times New Roman" w:cs="Times New Roman"/>
          <w:sz w:val="24"/>
          <w:szCs w:val="24"/>
        </w:rPr>
        <w:br/>
      </w:r>
      <w:r w:rsidR="004069E2" w:rsidRPr="007813E3">
        <w:rPr>
          <w:rFonts w:ascii="Times New Roman" w:eastAsia="Times New Roman" w:hAnsi="Times New Roman" w:cs="Times New Roman"/>
          <w:sz w:val="24"/>
          <w:szCs w:val="24"/>
        </w:rPr>
        <w:t>o możli</w:t>
      </w:r>
      <w:r w:rsidR="00D30BF6" w:rsidRPr="007813E3">
        <w:rPr>
          <w:rFonts w:ascii="Times New Roman" w:eastAsia="Times New Roman" w:hAnsi="Times New Roman" w:cs="Times New Roman"/>
          <w:sz w:val="24"/>
          <w:szCs w:val="24"/>
        </w:rPr>
        <w:t>wości wsparcia psychologicznego.</w:t>
      </w:r>
    </w:p>
    <w:p w14:paraId="70438632" w14:textId="77777777" w:rsidR="001A766F" w:rsidRPr="007813E3" w:rsidRDefault="007813E3" w:rsidP="00AE208C">
      <w:pPr>
        <w:pStyle w:val="Akapitzlist"/>
        <w:numPr>
          <w:ilvl w:val="0"/>
          <w:numId w:val="14"/>
        </w:num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4069E2" w:rsidRPr="007813E3">
        <w:rPr>
          <w:rFonts w:ascii="Times New Roman" w:eastAsia="Times New Roman" w:hAnsi="Times New Roman" w:cs="Times New Roman"/>
          <w:sz w:val="24"/>
          <w:szCs w:val="24"/>
        </w:rPr>
        <w:t xml:space="preserve"> przypadku braku współpracy rodzica/opiekuna lub powtarzającej się przemocy </w:t>
      </w:r>
      <w:r>
        <w:rPr>
          <w:rFonts w:ascii="Times New Roman" w:eastAsia="Times New Roman" w:hAnsi="Times New Roman" w:cs="Times New Roman"/>
          <w:sz w:val="24"/>
          <w:szCs w:val="24"/>
        </w:rPr>
        <w:t xml:space="preserve">Dyrektor składa </w:t>
      </w:r>
      <w:r w:rsidR="004069E2" w:rsidRPr="007813E3">
        <w:rPr>
          <w:rFonts w:ascii="Times New Roman" w:eastAsia="Times New Roman" w:hAnsi="Times New Roman" w:cs="Times New Roman"/>
          <w:sz w:val="24"/>
          <w:szCs w:val="24"/>
        </w:rPr>
        <w:t>do sądu rodzinnego wnios</w:t>
      </w:r>
      <w:r>
        <w:rPr>
          <w:rFonts w:ascii="Times New Roman" w:eastAsia="Times New Roman" w:hAnsi="Times New Roman" w:cs="Times New Roman"/>
          <w:sz w:val="24"/>
          <w:szCs w:val="24"/>
        </w:rPr>
        <w:t>ek</w:t>
      </w:r>
      <w:r w:rsidR="004069E2" w:rsidRPr="007813E3">
        <w:rPr>
          <w:rFonts w:ascii="Times New Roman" w:eastAsia="Times New Roman" w:hAnsi="Times New Roman" w:cs="Times New Roman"/>
          <w:sz w:val="24"/>
          <w:szCs w:val="24"/>
        </w:rPr>
        <w:t xml:space="preserve"> o wgląd w sytuację rodziny</w:t>
      </w:r>
      <w:r w:rsidR="00D30BF6" w:rsidRPr="007813E3">
        <w:rPr>
          <w:rFonts w:ascii="Times New Roman" w:eastAsia="Times New Roman" w:hAnsi="Times New Roman" w:cs="Times New Roman"/>
          <w:sz w:val="24"/>
          <w:szCs w:val="24"/>
        </w:rPr>
        <w:t>.</w:t>
      </w:r>
    </w:p>
    <w:p w14:paraId="69801D27" w14:textId="77777777" w:rsidR="007813E3" w:rsidRDefault="00D30463" w:rsidP="007813E3">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r w:rsidR="004069E2" w:rsidRPr="004A4CC9">
        <w:rPr>
          <w:rFonts w:ascii="Times New Roman" w:eastAsia="Times New Roman" w:hAnsi="Times New Roman" w:cs="Times New Roman"/>
          <w:b/>
          <w:sz w:val="24"/>
          <w:szCs w:val="24"/>
        </w:rPr>
        <w:t>.</w:t>
      </w:r>
    </w:p>
    <w:p w14:paraId="72EB5E12" w14:textId="77777777" w:rsidR="007813E3" w:rsidRDefault="004069E2" w:rsidP="007813E3">
      <w:pPr>
        <w:spacing w:after="150" w:line="240" w:lineRule="auto"/>
        <w:jc w:val="center"/>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W przypadkach bardziej skomplikowanych (dotyczących wykorzystywania seksualnego oraz znęcania się fizycznego i psychicznego o dużym nasileniu)</w:t>
      </w:r>
    </w:p>
    <w:p w14:paraId="4A84D0E0"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97700">
        <w:rPr>
          <w:rFonts w:ascii="Times New Roman" w:eastAsia="Times New Roman" w:hAnsi="Times New Roman" w:cs="Times New Roman"/>
          <w:sz w:val="24"/>
          <w:szCs w:val="24"/>
        </w:rPr>
        <w:t>Dyrektor powołuje Z</w:t>
      </w:r>
      <w:r w:rsidR="004069E2" w:rsidRPr="004A4CC9">
        <w:rPr>
          <w:rFonts w:ascii="Times New Roman" w:eastAsia="Times New Roman" w:hAnsi="Times New Roman" w:cs="Times New Roman"/>
          <w:sz w:val="24"/>
          <w:szCs w:val="24"/>
        </w:rPr>
        <w:t xml:space="preserve">espół interwencyjny, w skład którego mogą wejść: pedagog/psycholog, wychowawca dziecka,  inni pracownicy mający wiedzę o krzywdzeniu dziecka lub o </w:t>
      </w:r>
      <w:r w:rsidR="00297700">
        <w:rPr>
          <w:rFonts w:ascii="Times New Roman" w:eastAsia="Times New Roman" w:hAnsi="Times New Roman" w:cs="Times New Roman"/>
          <w:sz w:val="24"/>
          <w:szCs w:val="24"/>
        </w:rPr>
        <w:t>dziecku (dalej określani jako: Z</w:t>
      </w:r>
      <w:r w:rsidR="004069E2" w:rsidRPr="004A4CC9">
        <w:rPr>
          <w:rFonts w:ascii="Times New Roman" w:eastAsia="Times New Roman" w:hAnsi="Times New Roman" w:cs="Times New Roman"/>
          <w:sz w:val="24"/>
          <w:szCs w:val="24"/>
        </w:rPr>
        <w:t>espół interwencyjny).</w:t>
      </w:r>
    </w:p>
    <w:p w14:paraId="644DF06C"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 xml:space="preserve">Zespół interwencyjny sporządza plan pomocy dziecku, spełniający wymogi określone </w:t>
      </w:r>
      <w:r>
        <w:rPr>
          <w:rFonts w:ascii="Times New Roman" w:eastAsia="Times New Roman" w:hAnsi="Times New Roman" w:cs="Times New Roman"/>
          <w:sz w:val="24"/>
          <w:szCs w:val="24"/>
        </w:rPr>
        <w:br/>
      </w:r>
      <w:r w:rsidR="004069E2" w:rsidRPr="004A4CC9">
        <w:rPr>
          <w:rFonts w:ascii="Times New Roman" w:eastAsia="Times New Roman" w:hAnsi="Times New Roman" w:cs="Times New Roman"/>
          <w:sz w:val="24"/>
          <w:szCs w:val="24"/>
        </w:rPr>
        <w:t xml:space="preserve">w </w:t>
      </w:r>
      <w:r w:rsidR="004069E2" w:rsidRPr="007813E3">
        <w:rPr>
          <w:rFonts w:ascii="Times New Roman" w:eastAsia="Times New Roman" w:hAnsi="Times New Roman" w:cs="Times New Roman"/>
          <w:b/>
          <w:sz w:val="24"/>
          <w:szCs w:val="24"/>
        </w:rPr>
        <w:t xml:space="preserve">§ 4 pkt. </w:t>
      </w:r>
      <w:r w:rsidRPr="007813E3">
        <w:rPr>
          <w:rFonts w:ascii="Times New Roman" w:eastAsia="Times New Roman" w:hAnsi="Times New Roman" w:cs="Times New Roman"/>
          <w:b/>
          <w:sz w:val="24"/>
          <w:szCs w:val="24"/>
        </w:rPr>
        <w:t>1c</w:t>
      </w:r>
      <w:r w:rsidR="004069E2" w:rsidRPr="007813E3">
        <w:rPr>
          <w:rFonts w:ascii="Times New Roman" w:eastAsia="Times New Roman" w:hAnsi="Times New Roman" w:cs="Times New Roman"/>
          <w:b/>
          <w:sz w:val="24"/>
          <w:szCs w:val="24"/>
        </w:rPr>
        <w:t>. Standardów</w:t>
      </w:r>
      <w:r w:rsidR="004069E2" w:rsidRPr="004A4CC9">
        <w:rPr>
          <w:rFonts w:ascii="Times New Roman" w:eastAsia="Times New Roman" w:hAnsi="Times New Roman" w:cs="Times New Roman"/>
          <w:sz w:val="24"/>
          <w:szCs w:val="24"/>
        </w:rPr>
        <w:t>, na podstawie opisu sporządzonego przez pedagoga szkolnego lub psychologa oraz inn</w:t>
      </w:r>
      <w:r w:rsidR="00297700">
        <w:rPr>
          <w:rFonts w:ascii="Times New Roman" w:eastAsia="Times New Roman" w:hAnsi="Times New Roman" w:cs="Times New Roman"/>
          <w:sz w:val="24"/>
          <w:szCs w:val="24"/>
        </w:rPr>
        <w:t>ych, uzyskanych przez członków Z</w:t>
      </w:r>
      <w:r w:rsidR="004069E2" w:rsidRPr="004A4CC9">
        <w:rPr>
          <w:rFonts w:ascii="Times New Roman" w:eastAsia="Times New Roman" w:hAnsi="Times New Roman" w:cs="Times New Roman"/>
          <w:sz w:val="24"/>
          <w:szCs w:val="24"/>
        </w:rPr>
        <w:t xml:space="preserve">espołu, informacji. </w:t>
      </w:r>
    </w:p>
    <w:p w14:paraId="1D0D5147"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069E2" w:rsidRPr="004A4CC9">
        <w:rPr>
          <w:rFonts w:ascii="Times New Roman" w:eastAsia="Times New Roman" w:hAnsi="Times New Roman" w:cs="Times New Roman"/>
          <w:sz w:val="24"/>
          <w:szCs w:val="24"/>
        </w:rPr>
        <w:t xml:space="preserve">W przypadku gdy podejrzenie krzywdzenia zgłosili </w:t>
      </w:r>
      <w:r w:rsidR="00297700">
        <w:rPr>
          <w:rFonts w:ascii="Times New Roman" w:eastAsia="Times New Roman" w:hAnsi="Times New Roman" w:cs="Times New Roman"/>
          <w:sz w:val="24"/>
          <w:szCs w:val="24"/>
        </w:rPr>
        <w:t>opiekunowie dziecka, powołanie Z</w:t>
      </w:r>
      <w:r w:rsidR="004069E2" w:rsidRPr="004A4CC9">
        <w:rPr>
          <w:rFonts w:ascii="Times New Roman" w:eastAsia="Times New Roman" w:hAnsi="Times New Roman" w:cs="Times New Roman"/>
          <w:sz w:val="24"/>
          <w:szCs w:val="24"/>
        </w:rPr>
        <w:t xml:space="preserve">espołu jest obligatoryjne. </w:t>
      </w:r>
    </w:p>
    <w:p w14:paraId="22F3D5CE"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4069E2" w:rsidRPr="004A4CC9">
        <w:rPr>
          <w:rFonts w:ascii="Times New Roman" w:eastAsia="Times New Roman" w:hAnsi="Times New Roman" w:cs="Times New Roman"/>
          <w:sz w:val="24"/>
          <w:szCs w:val="24"/>
        </w:rPr>
        <w:t>Zespół interwencyjny wzywa opiekunów dziecka na spotkani</w:t>
      </w:r>
      <w:r>
        <w:rPr>
          <w:rFonts w:ascii="Times New Roman" w:eastAsia="Times New Roman" w:hAnsi="Times New Roman" w:cs="Times New Roman"/>
          <w:sz w:val="24"/>
          <w:szCs w:val="24"/>
        </w:rPr>
        <w:t xml:space="preserve">e wyjaśniające, podczas którego </w:t>
      </w:r>
      <w:r w:rsidR="004069E2" w:rsidRPr="004A4CC9">
        <w:rPr>
          <w:rFonts w:ascii="Times New Roman" w:eastAsia="Times New Roman" w:hAnsi="Times New Roman" w:cs="Times New Roman"/>
          <w:sz w:val="24"/>
          <w:szCs w:val="24"/>
        </w:rPr>
        <w:t>może zaproponować opiekunom zdiagnozowanie zgłaszanego podejrzenia                        w zewnętrznej, bezstronnej instytucji.</w:t>
      </w:r>
    </w:p>
    <w:p w14:paraId="7F5DFE79"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069E2" w:rsidRPr="004A4CC9">
        <w:rPr>
          <w:rFonts w:ascii="Times New Roman" w:eastAsia="Times New Roman" w:hAnsi="Times New Roman" w:cs="Times New Roman"/>
          <w:sz w:val="24"/>
          <w:szCs w:val="24"/>
        </w:rPr>
        <w:t xml:space="preserve">Ze spotkania sporządza się protokół. </w:t>
      </w:r>
    </w:p>
    <w:p w14:paraId="53F86277" w14:textId="77777777" w:rsidR="007813E3" w:rsidRDefault="004069E2" w:rsidP="007813E3">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 6.</w:t>
      </w:r>
    </w:p>
    <w:p w14:paraId="7AE64877" w14:textId="77777777" w:rsidR="001A766F" w:rsidRPr="00D30463" w:rsidRDefault="004069E2" w:rsidP="007813E3">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1.</w:t>
      </w:r>
      <w:r w:rsidR="007813E3">
        <w:rPr>
          <w:rFonts w:ascii="Times New Roman" w:eastAsia="Times New Roman" w:hAnsi="Times New Roman" w:cs="Times New Roman"/>
          <w:b/>
          <w:sz w:val="24"/>
          <w:szCs w:val="24"/>
        </w:rPr>
        <w:t xml:space="preserve"> </w:t>
      </w:r>
      <w:r w:rsidRPr="00D30463">
        <w:rPr>
          <w:rFonts w:ascii="Times New Roman" w:eastAsia="Times New Roman" w:hAnsi="Times New Roman" w:cs="Times New Roman"/>
          <w:b/>
          <w:sz w:val="24"/>
          <w:szCs w:val="24"/>
        </w:rPr>
        <w:t>Plan pomocy dziecku jest przedstawiany przez pedagoga/psychologa opiekunom                  z zaleceniem współpracy przy jego realizacji.</w:t>
      </w:r>
    </w:p>
    <w:p w14:paraId="6F770A3E"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069E2" w:rsidRPr="004A4CC9">
        <w:rPr>
          <w:rFonts w:ascii="Times New Roman" w:eastAsia="Times New Roman" w:hAnsi="Times New Roman" w:cs="Times New Roman"/>
          <w:sz w:val="24"/>
          <w:szCs w:val="24"/>
        </w:rPr>
        <w:t xml:space="preserve"> </w:t>
      </w:r>
      <w:r w:rsidR="004069E2" w:rsidRPr="0018611A">
        <w:rPr>
          <w:rFonts w:ascii="Times New Roman" w:eastAsia="Times New Roman" w:hAnsi="Times New Roman" w:cs="Times New Roman"/>
          <w:sz w:val="24"/>
          <w:szCs w:val="24"/>
        </w:rPr>
        <w:t xml:space="preserve">Wychowawca </w:t>
      </w:r>
      <w:r w:rsidR="004069E2" w:rsidRPr="004A4CC9">
        <w:rPr>
          <w:rFonts w:ascii="Times New Roman" w:eastAsia="Times New Roman" w:hAnsi="Times New Roman" w:cs="Times New Roman"/>
          <w:sz w:val="24"/>
          <w:szCs w:val="24"/>
        </w:rPr>
        <w:t>klasy monitoruje przebieg realizacji planu i jego skutków względem dziecka.</w:t>
      </w:r>
    </w:p>
    <w:p w14:paraId="44D0E708" w14:textId="77777777" w:rsidR="001A766F" w:rsidRPr="004A4CC9" w:rsidRDefault="007813E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069E2" w:rsidRPr="004A4CC9">
        <w:rPr>
          <w:rFonts w:ascii="Times New Roman" w:eastAsia="Times New Roman" w:hAnsi="Times New Roman" w:cs="Times New Roman"/>
          <w:sz w:val="24"/>
          <w:szCs w:val="24"/>
        </w:rPr>
        <w:t xml:space="preserve"> Pedagog/psycholog </w:t>
      </w:r>
      <w:r w:rsidR="00297700">
        <w:rPr>
          <w:rFonts w:ascii="Times New Roman" w:eastAsia="Times New Roman" w:hAnsi="Times New Roman" w:cs="Times New Roman"/>
          <w:sz w:val="24"/>
          <w:szCs w:val="24"/>
        </w:rPr>
        <w:t>informuje opiekunów o obowiązku</w:t>
      </w:r>
      <w:r w:rsidR="004069E2" w:rsidRPr="004A4CC9">
        <w:rPr>
          <w:rFonts w:ascii="Times New Roman" w:eastAsia="Times New Roman" w:hAnsi="Times New Roman" w:cs="Times New Roman"/>
          <w:sz w:val="24"/>
          <w:szCs w:val="24"/>
        </w:rPr>
        <w:t xml:space="preserve"> zgłoszenia </w:t>
      </w:r>
      <w:r>
        <w:rPr>
          <w:rFonts w:ascii="Times New Roman" w:eastAsia="Times New Roman" w:hAnsi="Times New Roman" w:cs="Times New Roman"/>
          <w:sz w:val="24"/>
          <w:szCs w:val="24"/>
        </w:rPr>
        <w:t>przez szkołę</w:t>
      </w:r>
      <w:r w:rsidRPr="004A4CC9">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podejrzenia krzywdzenia dziecka do odpowiedniej instytucji (prokuratura/policja lub sąd rodzinny, ośrodek pomocy </w:t>
      </w:r>
      <w:r w:rsidR="00297700">
        <w:rPr>
          <w:rFonts w:ascii="Times New Roman" w:eastAsia="Times New Roman" w:hAnsi="Times New Roman" w:cs="Times New Roman"/>
          <w:sz w:val="24"/>
          <w:szCs w:val="24"/>
        </w:rPr>
        <w:t>społecznej bądź przewodniczący Z</w:t>
      </w:r>
      <w:r w:rsidR="004069E2" w:rsidRPr="004A4CC9">
        <w:rPr>
          <w:rFonts w:ascii="Times New Roman" w:eastAsia="Times New Roman" w:hAnsi="Times New Roman" w:cs="Times New Roman"/>
          <w:sz w:val="24"/>
          <w:szCs w:val="24"/>
        </w:rPr>
        <w:t xml:space="preserve">espołu interdyscyplinarnego – </w:t>
      </w:r>
      <w:r w:rsidR="004069E2" w:rsidRPr="00162B06">
        <w:rPr>
          <w:rFonts w:ascii="Times New Roman" w:eastAsia="Times New Roman" w:hAnsi="Times New Roman" w:cs="Times New Roman"/>
          <w:sz w:val="24"/>
          <w:szCs w:val="24"/>
          <w:u w:val="single"/>
        </w:rPr>
        <w:t>procedura „Niebieska Karta”</w:t>
      </w:r>
      <w:r w:rsidR="00162B06">
        <w:rPr>
          <w:rFonts w:ascii="Times New Roman" w:eastAsia="Times New Roman" w:hAnsi="Times New Roman" w:cs="Times New Roman"/>
          <w:sz w:val="24"/>
          <w:szCs w:val="24"/>
          <w:u w:val="single"/>
        </w:rPr>
        <w:t xml:space="preserve"> formularz cz. A </w:t>
      </w:r>
      <w:r w:rsidR="004069E2" w:rsidRPr="004A4CC9">
        <w:rPr>
          <w:rFonts w:ascii="Times New Roman" w:eastAsia="Times New Roman" w:hAnsi="Times New Roman" w:cs="Times New Roman"/>
          <w:sz w:val="24"/>
          <w:szCs w:val="24"/>
        </w:rPr>
        <w:t>– w zależności od zdiagnozowanego typu krzywdze</w:t>
      </w:r>
      <w:r w:rsidR="00DF7997">
        <w:rPr>
          <w:rFonts w:ascii="Times New Roman" w:eastAsia="Times New Roman" w:hAnsi="Times New Roman" w:cs="Times New Roman"/>
          <w:sz w:val="24"/>
          <w:szCs w:val="24"/>
        </w:rPr>
        <w:t xml:space="preserve">nia </w:t>
      </w:r>
      <w:r w:rsidR="00DF7997">
        <w:rPr>
          <w:rFonts w:ascii="Times New Roman" w:eastAsia="Times New Roman" w:hAnsi="Times New Roman" w:cs="Times New Roman"/>
          <w:sz w:val="24"/>
          <w:szCs w:val="24"/>
        </w:rPr>
        <w:br/>
        <w:t xml:space="preserve">i skorelowanej  </w:t>
      </w:r>
      <w:r w:rsidR="004069E2" w:rsidRPr="004A4CC9">
        <w:rPr>
          <w:rFonts w:ascii="Times New Roman" w:eastAsia="Times New Roman" w:hAnsi="Times New Roman" w:cs="Times New Roman"/>
          <w:sz w:val="24"/>
          <w:szCs w:val="24"/>
        </w:rPr>
        <w:t>z nim interwencji).</w:t>
      </w:r>
    </w:p>
    <w:p w14:paraId="1D3BF726" w14:textId="77777777" w:rsidR="001A766F" w:rsidRPr="004A4CC9" w:rsidRDefault="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069E2" w:rsidRPr="004A4CC9">
        <w:rPr>
          <w:rFonts w:ascii="Times New Roman" w:eastAsia="Times New Roman" w:hAnsi="Times New Roman" w:cs="Times New Roman"/>
          <w:sz w:val="24"/>
          <w:szCs w:val="24"/>
        </w:rPr>
        <w:t>Po poinformowaniu opiekunów przez pedagoga/psychologa – zgodnie z punktem poprzedzającym – Dyrektor składa zawiadomienie o podejrzeniu przestępstwa do prokuratury/policji lub wniosek o wgląd w sytuację rodziny do sądu rejonowego, wydziału rodzinnego i nieletnich, ośrodka pomocy społecznej lub przesyła formularz</w:t>
      </w:r>
      <w:r w:rsidR="00297700">
        <w:rPr>
          <w:rFonts w:ascii="Times New Roman" w:eastAsia="Times New Roman" w:hAnsi="Times New Roman" w:cs="Times New Roman"/>
          <w:sz w:val="24"/>
          <w:szCs w:val="24"/>
        </w:rPr>
        <w:t>-</w:t>
      </w:r>
      <w:r w:rsidR="004069E2" w:rsidRPr="004A4CC9">
        <w:rPr>
          <w:rFonts w:ascii="Times New Roman" w:eastAsia="Times New Roman" w:hAnsi="Times New Roman" w:cs="Times New Roman"/>
          <w:sz w:val="24"/>
          <w:szCs w:val="24"/>
        </w:rPr>
        <w:t xml:space="preserve"> „Niebie</w:t>
      </w:r>
      <w:r w:rsidR="00297700">
        <w:rPr>
          <w:rFonts w:ascii="Times New Roman" w:eastAsia="Times New Roman" w:hAnsi="Times New Roman" w:cs="Times New Roman"/>
          <w:sz w:val="24"/>
          <w:szCs w:val="24"/>
        </w:rPr>
        <w:t>ska Karta</w:t>
      </w:r>
      <w:r>
        <w:rPr>
          <w:rFonts w:ascii="Times New Roman" w:eastAsia="Times New Roman" w:hAnsi="Times New Roman" w:cs="Times New Roman"/>
          <w:sz w:val="24"/>
          <w:szCs w:val="24"/>
        </w:rPr>
        <w:t xml:space="preserve"> –</w:t>
      </w:r>
      <w:r w:rsidR="00297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część </w:t>
      </w:r>
      <w:r w:rsidR="00297700">
        <w:rPr>
          <w:rFonts w:ascii="Times New Roman" w:eastAsia="Times New Roman" w:hAnsi="Times New Roman" w:cs="Times New Roman"/>
          <w:sz w:val="24"/>
          <w:szCs w:val="24"/>
        </w:rPr>
        <w:t>A” do przewodniczącego Z</w:t>
      </w:r>
      <w:r w:rsidR="004069E2" w:rsidRPr="004A4CC9">
        <w:rPr>
          <w:rFonts w:ascii="Times New Roman" w:eastAsia="Times New Roman" w:hAnsi="Times New Roman" w:cs="Times New Roman"/>
          <w:sz w:val="24"/>
          <w:szCs w:val="24"/>
        </w:rPr>
        <w:t xml:space="preserve">espołu interdyscyplinarnego. </w:t>
      </w:r>
    </w:p>
    <w:p w14:paraId="20852D18" w14:textId="77777777" w:rsidR="001A766F" w:rsidRPr="004A4CC9" w:rsidRDefault="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w:t>
      </w:r>
      <w:r w:rsidR="004069E2" w:rsidRPr="004A4CC9">
        <w:rPr>
          <w:rFonts w:ascii="Times New Roman" w:eastAsia="Times New Roman" w:hAnsi="Times New Roman" w:cs="Times New Roman"/>
          <w:sz w:val="24"/>
          <w:szCs w:val="24"/>
        </w:rPr>
        <w:t xml:space="preserve">Dalszy tok postępowania leży w kompetencjach instytucji wskazanych w punkcie poprzedzającym. </w:t>
      </w:r>
    </w:p>
    <w:p w14:paraId="301FC5B7" w14:textId="77777777" w:rsidR="001A766F" w:rsidRPr="004A4CC9" w:rsidRDefault="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069E2" w:rsidRPr="004A4CC9">
        <w:rPr>
          <w:rFonts w:ascii="Times New Roman" w:eastAsia="Times New Roman" w:hAnsi="Times New Roman" w:cs="Times New Roman"/>
          <w:sz w:val="24"/>
          <w:szCs w:val="24"/>
        </w:rPr>
        <w:t xml:space="preserve">Z przebiegu interwencji sporządza </w:t>
      </w:r>
      <w:r w:rsidR="004069E2" w:rsidRPr="00CA40FF">
        <w:rPr>
          <w:rFonts w:ascii="Times New Roman" w:eastAsia="Times New Roman" w:hAnsi="Times New Roman" w:cs="Times New Roman"/>
          <w:sz w:val="24"/>
          <w:szCs w:val="24"/>
        </w:rPr>
        <w:t xml:space="preserve">się </w:t>
      </w:r>
      <w:r w:rsidR="004069E2" w:rsidRPr="00CC4310">
        <w:rPr>
          <w:rFonts w:ascii="Times New Roman" w:eastAsia="Times New Roman" w:hAnsi="Times New Roman" w:cs="Times New Roman"/>
          <w:sz w:val="24"/>
          <w:szCs w:val="24"/>
          <w:u w:val="single"/>
        </w:rPr>
        <w:t>Kartę interwencji, kt</w:t>
      </w:r>
      <w:r w:rsidR="00297700" w:rsidRPr="00CC4310">
        <w:rPr>
          <w:rFonts w:ascii="Times New Roman" w:eastAsia="Times New Roman" w:hAnsi="Times New Roman" w:cs="Times New Roman"/>
          <w:sz w:val="24"/>
          <w:szCs w:val="24"/>
          <w:u w:val="single"/>
        </w:rPr>
        <w:t>órej wzór stanowi Załącznik</w:t>
      </w:r>
      <w:r w:rsidR="00297700" w:rsidRPr="00CC4310">
        <w:rPr>
          <w:rFonts w:ascii="Times New Roman" w:eastAsia="Times New Roman" w:hAnsi="Times New Roman" w:cs="Times New Roman"/>
          <w:b/>
          <w:bCs/>
          <w:sz w:val="24"/>
          <w:szCs w:val="24"/>
          <w:u w:val="single"/>
        </w:rPr>
        <w:t xml:space="preserve"> </w:t>
      </w:r>
      <w:r w:rsidR="00297700" w:rsidRPr="00CC4310">
        <w:rPr>
          <w:rFonts w:ascii="Times New Roman" w:eastAsia="Times New Roman" w:hAnsi="Times New Roman" w:cs="Times New Roman"/>
          <w:sz w:val="24"/>
          <w:szCs w:val="24"/>
          <w:u w:val="single"/>
        </w:rPr>
        <w:t xml:space="preserve">nr </w:t>
      </w:r>
      <w:r w:rsidR="00E82DD1" w:rsidRPr="00CC4310">
        <w:rPr>
          <w:rFonts w:ascii="Times New Roman" w:eastAsia="Times New Roman" w:hAnsi="Times New Roman" w:cs="Times New Roman"/>
          <w:bCs/>
          <w:sz w:val="24"/>
          <w:szCs w:val="24"/>
          <w:u w:val="single"/>
        </w:rPr>
        <w:t>5</w:t>
      </w:r>
      <w:r w:rsidR="004069E2" w:rsidRPr="00CC4310">
        <w:rPr>
          <w:rFonts w:ascii="Times New Roman" w:eastAsia="Times New Roman" w:hAnsi="Times New Roman" w:cs="Times New Roman"/>
          <w:b/>
          <w:sz w:val="24"/>
          <w:szCs w:val="24"/>
          <w:u w:val="single"/>
        </w:rPr>
        <w:t xml:space="preserve"> </w:t>
      </w:r>
      <w:r w:rsidR="004069E2" w:rsidRPr="004A4CC9">
        <w:rPr>
          <w:rFonts w:ascii="Times New Roman" w:eastAsia="Times New Roman" w:hAnsi="Times New Roman" w:cs="Times New Roman"/>
          <w:sz w:val="24"/>
          <w:szCs w:val="24"/>
        </w:rPr>
        <w:t>do niniejszych Standardów. Kartę załącza się do indywidualnej teczki dziecka, znajdującej się u pedagoga szkolnego.</w:t>
      </w:r>
    </w:p>
    <w:p w14:paraId="4DF0C8B5" w14:textId="77777777" w:rsidR="001A766F" w:rsidRPr="004A4CC9" w:rsidRDefault="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001592" w:rsidRPr="004A4CC9">
        <w:rPr>
          <w:rFonts w:ascii="Times New Roman" w:eastAsia="Times New Roman" w:hAnsi="Times New Roman" w:cs="Times New Roman"/>
          <w:sz w:val="24"/>
          <w:szCs w:val="24"/>
        </w:rPr>
        <w:t>Wszyscy pracownicy Z</w:t>
      </w:r>
      <w:r w:rsidR="004069E2" w:rsidRPr="004A4CC9">
        <w:rPr>
          <w:rFonts w:ascii="Times New Roman" w:eastAsia="Times New Roman" w:hAnsi="Times New Roman" w:cs="Times New Roman"/>
          <w:sz w:val="24"/>
          <w:szCs w:val="24"/>
        </w:rPr>
        <w:t>espołu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2950AFAE" w14:textId="77777777" w:rsidR="00D770D1" w:rsidRDefault="004069E2" w:rsidP="00D770D1">
      <w:pPr>
        <w:spacing w:after="0" w:line="360" w:lineRule="auto"/>
        <w:jc w:val="center"/>
        <w:rPr>
          <w:rFonts w:ascii="Times New Roman" w:eastAsia="Times New Roman" w:hAnsi="Times New Roman" w:cs="Times New Roman"/>
          <w:b/>
          <w:color w:val="000000" w:themeColor="text1"/>
          <w:sz w:val="24"/>
          <w:szCs w:val="24"/>
        </w:rPr>
      </w:pPr>
      <w:r w:rsidRPr="00D30463">
        <w:rPr>
          <w:rFonts w:ascii="Times New Roman" w:eastAsia="Times New Roman" w:hAnsi="Times New Roman" w:cs="Times New Roman"/>
          <w:b/>
          <w:color w:val="000000" w:themeColor="text1"/>
          <w:sz w:val="24"/>
          <w:szCs w:val="24"/>
        </w:rPr>
        <w:t>§ 7.</w:t>
      </w:r>
    </w:p>
    <w:p w14:paraId="17707D95" w14:textId="77777777" w:rsidR="001A766F" w:rsidRPr="00D30463" w:rsidRDefault="004069E2" w:rsidP="00D770D1">
      <w:pPr>
        <w:spacing w:after="0" w:line="240" w:lineRule="auto"/>
        <w:jc w:val="center"/>
        <w:rPr>
          <w:rFonts w:ascii="Times New Roman" w:eastAsia="Times New Roman" w:hAnsi="Times New Roman" w:cs="Times New Roman"/>
          <w:b/>
          <w:color w:val="000000" w:themeColor="text1"/>
          <w:sz w:val="24"/>
          <w:szCs w:val="24"/>
        </w:rPr>
      </w:pPr>
      <w:r w:rsidRPr="00D30463">
        <w:rPr>
          <w:rFonts w:ascii="Times New Roman" w:eastAsia="Times New Roman" w:hAnsi="Times New Roman" w:cs="Times New Roman"/>
          <w:b/>
          <w:color w:val="000000" w:themeColor="text1"/>
          <w:sz w:val="24"/>
          <w:szCs w:val="24"/>
        </w:rPr>
        <w:t>W przypadku podejrzenia krzywdzenia dziecka przez osobę nieletnią, czyli taką, która nie ukończyła 18. roku życia (przemoc rówieśnicza)</w:t>
      </w:r>
      <w:r w:rsidR="00042930" w:rsidRPr="00D30463">
        <w:rPr>
          <w:rFonts w:ascii="Times New Roman" w:eastAsia="Times New Roman" w:hAnsi="Times New Roman" w:cs="Times New Roman"/>
          <w:b/>
          <w:color w:val="000000" w:themeColor="text1"/>
          <w:sz w:val="24"/>
          <w:szCs w:val="24"/>
        </w:rPr>
        <w:t>.</w:t>
      </w:r>
    </w:p>
    <w:p w14:paraId="518E68A9" w14:textId="77777777" w:rsidR="001A766F" w:rsidRPr="00D770D1" w:rsidRDefault="00D770D1" w:rsidP="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069E2" w:rsidRPr="00D770D1">
        <w:rPr>
          <w:rFonts w:ascii="Times New Roman" w:eastAsia="Times New Roman" w:hAnsi="Times New Roman" w:cs="Times New Roman"/>
          <w:sz w:val="24"/>
          <w:szCs w:val="24"/>
        </w:rPr>
        <w:t xml:space="preserve">W przypadku doświadczania </w:t>
      </w:r>
      <w:r w:rsidR="004069E2" w:rsidRPr="00D770D1">
        <w:rPr>
          <w:rFonts w:ascii="Times New Roman" w:eastAsia="Times New Roman" w:hAnsi="Times New Roman" w:cs="Times New Roman"/>
          <w:sz w:val="24"/>
          <w:szCs w:val="24"/>
          <w:u w:val="single"/>
        </w:rPr>
        <w:t>przez dziecko ze strony innego dziecka</w:t>
      </w:r>
      <w:r w:rsidR="004069E2" w:rsidRPr="00D770D1">
        <w:rPr>
          <w:rFonts w:ascii="Times New Roman" w:eastAsia="Times New Roman" w:hAnsi="Times New Roman" w:cs="Times New Roman"/>
          <w:sz w:val="24"/>
          <w:szCs w:val="24"/>
        </w:rPr>
        <w:t xml:space="preserve"> </w:t>
      </w:r>
      <w:r w:rsidR="004069E2" w:rsidRPr="00D770D1">
        <w:rPr>
          <w:rFonts w:ascii="Times New Roman" w:eastAsia="Times New Roman" w:hAnsi="Times New Roman" w:cs="Times New Roman"/>
          <w:sz w:val="24"/>
          <w:szCs w:val="24"/>
          <w:u w:val="single"/>
        </w:rPr>
        <w:t>przemocy                              z uszczerbkiem na zdrowiu</w:t>
      </w:r>
      <w:r w:rsidR="004069E2" w:rsidRPr="00D770D1">
        <w:rPr>
          <w:rFonts w:ascii="Times New Roman" w:eastAsia="Times New Roman" w:hAnsi="Times New Roman" w:cs="Times New Roman"/>
          <w:sz w:val="24"/>
          <w:szCs w:val="24"/>
        </w:rPr>
        <w:t>, wykorzystania seksualnego lub/i zagrożenia jego życia:</w:t>
      </w:r>
    </w:p>
    <w:p w14:paraId="5F5209B0" w14:textId="77777777" w:rsidR="001A766F" w:rsidRPr="004A4CC9" w:rsidRDefault="004069E2" w:rsidP="00AE208C">
      <w:pPr>
        <w:numPr>
          <w:ilvl w:val="0"/>
          <w:numId w:val="15"/>
        </w:numPr>
        <w:spacing w:after="150" w:line="240" w:lineRule="auto"/>
        <w:ind w:left="1484" w:hanging="567"/>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psycholog</w:t>
      </w:r>
      <w:r w:rsidR="00042930">
        <w:rPr>
          <w:rFonts w:ascii="Times New Roman" w:eastAsia="Times New Roman" w:hAnsi="Times New Roman" w:cs="Times New Roman"/>
          <w:sz w:val="24"/>
          <w:szCs w:val="24"/>
        </w:rPr>
        <w:t>/pedagog</w:t>
      </w:r>
      <w:r w:rsidRPr="004A4CC9">
        <w:rPr>
          <w:rFonts w:ascii="Times New Roman" w:eastAsia="Times New Roman" w:hAnsi="Times New Roman" w:cs="Times New Roman"/>
          <w:sz w:val="24"/>
          <w:szCs w:val="24"/>
        </w:rPr>
        <w:t xml:space="preserve"> z wychowawcą są zobowiązani </w:t>
      </w:r>
      <w:r w:rsidR="00042930">
        <w:rPr>
          <w:rFonts w:ascii="Times New Roman" w:eastAsia="Times New Roman" w:hAnsi="Times New Roman" w:cs="Times New Roman"/>
          <w:sz w:val="24"/>
          <w:szCs w:val="24"/>
        </w:rPr>
        <w:t xml:space="preserve">zadbać o bezpieczeństwo dziecka </w:t>
      </w:r>
      <w:r w:rsidRPr="004A4CC9">
        <w:rPr>
          <w:rFonts w:ascii="Times New Roman" w:eastAsia="Times New Roman" w:hAnsi="Times New Roman" w:cs="Times New Roman"/>
          <w:sz w:val="24"/>
          <w:szCs w:val="24"/>
        </w:rPr>
        <w:t>i w miarę możliwości odsepa</w:t>
      </w:r>
      <w:r w:rsidR="00042930">
        <w:rPr>
          <w:rFonts w:ascii="Times New Roman" w:eastAsia="Times New Roman" w:hAnsi="Times New Roman" w:cs="Times New Roman"/>
          <w:sz w:val="24"/>
          <w:szCs w:val="24"/>
        </w:rPr>
        <w:t>rować je od osoby podejrzanej o </w:t>
      </w:r>
      <w:r w:rsidRPr="004A4CC9">
        <w:rPr>
          <w:rFonts w:ascii="Times New Roman" w:eastAsia="Times New Roman" w:hAnsi="Times New Roman" w:cs="Times New Roman"/>
          <w:sz w:val="24"/>
          <w:szCs w:val="24"/>
        </w:rPr>
        <w:t>krzywdzenie,</w:t>
      </w:r>
    </w:p>
    <w:p w14:paraId="694A8D29" w14:textId="77777777" w:rsidR="001A766F" w:rsidRPr="004A4CC9" w:rsidRDefault="004069E2" w:rsidP="00AE208C">
      <w:pPr>
        <w:numPr>
          <w:ilvl w:val="0"/>
          <w:numId w:val="15"/>
        </w:numPr>
        <w:spacing w:after="150" w:line="240" w:lineRule="auto"/>
        <w:ind w:left="1484" w:hanging="567"/>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psycholog</w:t>
      </w:r>
      <w:r w:rsidR="00042930">
        <w:rPr>
          <w:rFonts w:ascii="Times New Roman" w:eastAsia="Times New Roman" w:hAnsi="Times New Roman" w:cs="Times New Roman"/>
          <w:sz w:val="24"/>
          <w:szCs w:val="24"/>
        </w:rPr>
        <w:t>/pedagog</w:t>
      </w:r>
      <w:r w:rsidRPr="004A4CC9">
        <w:rPr>
          <w:rFonts w:ascii="Times New Roman" w:eastAsia="Times New Roman" w:hAnsi="Times New Roman" w:cs="Times New Roman"/>
          <w:sz w:val="24"/>
          <w:szCs w:val="24"/>
        </w:rPr>
        <w:t xml:space="preserve"> z wychowawcą sporządza opis zaistniałej sytuacji rozmów: </w:t>
      </w:r>
    </w:p>
    <w:p w14:paraId="6C165122" w14:textId="77777777" w:rsidR="001A766F" w:rsidRPr="004A4CC9"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z dzieckiem </w:t>
      </w:r>
    </w:p>
    <w:p w14:paraId="2F336D21" w14:textId="77777777" w:rsidR="00D770D1"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ze zgłaszającym fakt krzywdzenia dziecka, </w:t>
      </w:r>
    </w:p>
    <w:p w14:paraId="62EE547E" w14:textId="77777777" w:rsidR="001A766F"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2930">
        <w:rPr>
          <w:rFonts w:ascii="Times New Roman" w:eastAsia="Times New Roman" w:hAnsi="Times New Roman" w:cs="Times New Roman"/>
          <w:sz w:val="24"/>
          <w:szCs w:val="24"/>
        </w:rPr>
        <w:t xml:space="preserve">z </w:t>
      </w:r>
      <w:r w:rsidR="004069E2" w:rsidRPr="004A4CC9">
        <w:rPr>
          <w:rFonts w:ascii="Times New Roman" w:eastAsia="Times New Roman" w:hAnsi="Times New Roman" w:cs="Times New Roman"/>
          <w:sz w:val="24"/>
          <w:szCs w:val="24"/>
        </w:rPr>
        <w:t xml:space="preserve">podejrzanym o krzywdzenie. </w:t>
      </w:r>
    </w:p>
    <w:p w14:paraId="6C2C46E1" w14:textId="77777777" w:rsidR="00003511" w:rsidRPr="004A4CC9" w:rsidRDefault="00003511" w:rsidP="00003511">
      <w:pPr>
        <w:spacing w:after="0" w:line="240" w:lineRule="auto"/>
        <w:jc w:val="both"/>
        <w:rPr>
          <w:rFonts w:ascii="Times New Roman" w:eastAsia="Times New Roman" w:hAnsi="Times New Roman" w:cs="Times New Roman"/>
          <w:sz w:val="24"/>
          <w:szCs w:val="24"/>
        </w:rPr>
      </w:pPr>
    </w:p>
    <w:p w14:paraId="79A80F29" w14:textId="77777777" w:rsidR="001A766F" w:rsidRPr="004A4CC9" w:rsidRDefault="004069E2" w:rsidP="00AE208C">
      <w:pPr>
        <w:numPr>
          <w:ilvl w:val="0"/>
          <w:numId w:val="16"/>
        </w:numPr>
        <w:spacing w:after="150" w:line="240" w:lineRule="auto"/>
        <w:ind w:left="1484" w:hanging="567"/>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Psycholog</w:t>
      </w:r>
      <w:r w:rsidR="00042930">
        <w:rPr>
          <w:rFonts w:ascii="Times New Roman" w:eastAsia="Times New Roman" w:hAnsi="Times New Roman" w:cs="Times New Roman"/>
          <w:sz w:val="24"/>
          <w:szCs w:val="24"/>
        </w:rPr>
        <w:t>/pedagog</w:t>
      </w:r>
      <w:r w:rsidRPr="004A4CC9">
        <w:rPr>
          <w:rFonts w:ascii="Times New Roman" w:eastAsia="Times New Roman" w:hAnsi="Times New Roman" w:cs="Times New Roman"/>
          <w:sz w:val="24"/>
          <w:szCs w:val="24"/>
        </w:rPr>
        <w:t xml:space="preserve"> z wych</w:t>
      </w:r>
      <w:r w:rsidR="00C277C2">
        <w:rPr>
          <w:rFonts w:ascii="Times New Roman" w:eastAsia="Times New Roman" w:hAnsi="Times New Roman" w:cs="Times New Roman"/>
          <w:sz w:val="24"/>
          <w:szCs w:val="24"/>
        </w:rPr>
        <w:t xml:space="preserve">owawcą przeprowadzają rozmowę </w:t>
      </w:r>
      <w:r w:rsidR="00042930">
        <w:rPr>
          <w:rFonts w:ascii="Times New Roman" w:eastAsia="Times New Roman" w:hAnsi="Times New Roman" w:cs="Times New Roman"/>
          <w:sz w:val="24"/>
          <w:szCs w:val="24"/>
        </w:rPr>
        <w:t>z </w:t>
      </w:r>
      <w:r w:rsidRPr="004A4CC9">
        <w:rPr>
          <w:rFonts w:ascii="Times New Roman" w:eastAsia="Times New Roman" w:hAnsi="Times New Roman" w:cs="Times New Roman"/>
          <w:sz w:val="24"/>
          <w:szCs w:val="24"/>
        </w:rPr>
        <w:t>rodzicami/opiekunami dzieci uwikłanych w przemoc,</w:t>
      </w:r>
    </w:p>
    <w:p w14:paraId="3F5A879D" w14:textId="77777777" w:rsidR="001A766F" w:rsidRPr="004A4CC9" w:rsidRDefault="004069E2" w:rsidP="00AE208C">
      <w:pPr>
        <w:numPr>
          <w:ilvl w:val="0"/>
          <w:numId w:val="16"/>
        </w:numPr>
        <w:spacing w:after="150" w:line="240" w:lineRule="auto"/>
        <w:ind w:left="1484" w:hanging="567"/>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Psycholog</w:t>
      </w:r>
      <w:r w:rsidR="00042930">
        <w:rPr>
          <w:rFonts w:ascii="Times New Roman" w:eastAsia="Times New Roman" w:hAnsi="Times New Roman" w:cs="Times New Roman"/>
          <w:sz w:val="24"/>
          <w:szCs w:val="24"/>
        </w:rPr>
        <w:t>/pedagog</w:t>
      </w:r>
      <w:r w:rsidRPr="004A4CC9">
        <w:rPr>
          <w:rFonts w:ascii="Times New Roman" w:eastAsia="Times New Roman" w:hAnsi="Times New Roman" w:cs="Times New Roman"/>
          <w:sz w:val="24"/>
          <w:szCs w:val="24"/>
        </w:rPr>
        <w:t xml:space="preserve"> z wychowawcą sporządza plan pomocy dziecku, który zawiera wskazania dotyczące: </w:t>
      </w:r>
    </w:p>
    <w:p w14:paraId="0F116549" w14:textId="77777777" w:rsidR="001A766F" w:rsidRPr="004A4CC9" w:rsidRDefault="00D770D1" w:rsidP="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2930">
        <w:rPr>
          <w:rFonts w:ascii="Times New Roman" w:eastAsia="Times New Roman" w:hAnsi="Times New Roman" w:cs="Times New Roman"/>
          <w:sz w:val="24"/>
          <w:szCs w:val="24"/>
        </w:rPr>
        <w:t>działań, jakie Z</w:t>
      </w:r>
      <w:r w:rsidR="004069E2" w:rsidRPr="004A4CC9">
        <w:rPr>
          <w:rFonts w:ascii="Times New Roman" w:eastAsia="Times New Roman" w:hAnsi="Times New Roman" w:cs="Times New Roman"/>
          <w:sz w:val="24"/>
          <w:szCs w:val="24"/>
        </w:rPr>
        <w:t>espół podejmuje w celu zapewnienia bezpieczeństwa dziecku,  w tym zgłoszenie podejrzenia krzywdzenia do odp</w:t>
      </w:r>
      <w:r w:rsidR="00042930">
        <w:rPr>
          <w:rFonts w:ascii="Times New Roman" w:eastAsia="Times New Roman" w:hAnsi="Times New Roman" w:cs="Times New Roman"/>
          <w:sz w:val="24"/>
          <w:szCs w:val="24"/>
        </w:rPr>
        <w:t>owiedniej instytucji (dyrektor Z</w:t>
      </w:r>
      <w:r w:rsidR="004069E2" w:rsidRPr="004A4CC9">
        <w:rPr>
          <w:rFonts w:ascii="Times New Roman" w:eastAsia="Times New Roman" w:hAnsi="Times New Roman" w:cs="Times New Roman"/>
          <w:sz w:val="24"/>
          <w:szCs w:val="24"/>
        </w:rPr>
        <w:t>espołu powiadamia najbliższy sąd rodzinny lub policję, wysyłając zawiadomienie o możliwości popełnienia przestępstwa);</w:t>
      </w:r>
    </w:p>
    <w:p w14:paraId="29674D6E" w14:textId="77777777" w:rsidR="001A766F" w:rsidRPr="004A4CC9" w:rsidRDefault="00D770D1" w:rsidP="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2930">
        <w:rPr>
          <w:rFonts w:ascii="Times New Roman" w:eastAsia="Times New Roman" w:hAnsi="Times New Roman" w:cs="Times New Roman"/>
          <w:sz w:val="24"/>
          <w:szCs w:val="24"/>
        </w:rPr>
        <w:t>wsparcia, jakie Z</w:t>
      </w:r>
      <w:r w:rsidR="004069E2" w:rsidRPr="004A4CC9">
        <w:rPr>
          <w:rFonts w:ascii="Times New Roman" w:eastAsia="Times New Roman" w:hAnsi="Times New Roman" w:cs="Times New Roman"/>
          <w:sz w:val="24"/>
          <w:szCs w:val="24"/>
        </w:rPr>
        <w:t>espół zaoferuje dziecku,</w:t>
      </w:r>
    </w:p>
    <w:p w14:paraId="7B12395E" w14:textId="77777777" w:rsidR="001A766F" w:rsidRPr="004A4CC9" w:rsidRDefault="00D770D1">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 xml:space="preserve">W przypadku, gdy </w:t>
      </w:r>
      <w:r w:rsidR="004069E2" w:rsidRPr="00042930">
        <w:rPr>
          <w:rFonts w:ascii="Times New Roman" w:eastAsia="Times New Roman" w:hAnsi="Times New Roman" w:cs="Times New Roman"/>
          <w:sz w:val="24"/>
          <w:szCs w:val="24"/>
          <w:u w:val="single"/>
        </w:rPr>
        <w:t>dziecko doświadcza ze strony innego dziecka jednorazowo</w:t>
      </w:r>
      <w:r w:rsidR="004069E2" w:rsidRPr="004A4CC9">
        <w:rPr>
          <w:rFonts w:ascii="Times New Roman" w:eastAsia="Times New Roman" w:hAnsi="Times New Roman" w:cs="Times New Roman"/>
          <w:sz w:val="24"/>
          <w:szCs w:val="24"/>
        </w:rPr>
        <w:t xml:space="preserve"> innej przemocy fizycznej (np. popychanie, szturchanie), przemocy psychicznej (np. poniżanie, dyskryminacja, ośmieszanie) lub innych niepokojących zachowań (tj. krzyk, niestosowne komentarze):</w:t>
      </w:r>
    </w:p>
    <w:p w14:paraId="052FC523" w14:textId="77777777" w:rsidR="001A766F" w:rsidRPr="004A4CC9" w:rsidRDefault="00042930" w:rsidP="00AE208C">
      <w:pPr>
        <w:numPr>
          <w:ilvl w:val="0"/>
          <w:numId w:val="17"/>
        </w:numPr>
        <w:spacing w:after="150" w:line="240" w:lineRule="auto"/>
        <w:ind w:left="917" w:hanging="284"/>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w:t>
      </w:r>
      <w:r w:rsidR="004069E2" w:rsidRPr="004A4CC9">
        <w:rPr>
          <w:rFonts w:ascii="Times New Roman" w:eastAsia="Times New Roman" w:hAnsi="Times New Roman" w:cs="Times New Roman"/>
          <w:sz w:val="24"/>
          <w:szCs w:val="24"/>
        </w:rPr>
        <w:t>sycholog</w:t>
      </w:r>
      <w:r>
        <w:rPr>
          <w:rFonts w:ascii="Times New Roman" w:eastAsia="Times New Roman" w:hAnsi="Times New Roman" w:cs="Times New Roman"/>
          <w:sz w:val="24"/>
          <w:szCs w:val="24"/>
        </w:rPr>
        <w:t>/pedagog</w:t>
      </w:r>
      <w:r w:rsidR="004069E2" w:rsidRPr="004A4CC9">
        <w:rPr>
          <w:rFonts w:ascii="Times New Roman" w:eastAsia="Times New Roman" w:hAnsi="Times New Roman" w:cs="Times New Roman"/>
          <w:sz w:val="24"/>
          <w:szCs w:val="24"/>
        </w:rPr>
        <w:t xml:space="preserve"> z wychowawcą są zobowiązani z</w:t>
      </w:r>
      <w:r>
        <w:rPr>
          <w:rFonts w:ascii="Times New Roman" w:eastAsia="Times New Roman" w:hAnsi="Times New Roman" w:cs="Times New Roman"/>
          <w:sz w:val="24"/>
          <w:szCs w:val="24"/>
        </w:rPr>
        <w:t>adbać o bezpieczeństwo dziecka</w:t>
      </w:r>
      <w:r w:rsidR="004069E2" w:rsidRPr="004A4CC9">
        <w:rPr>
          <w:rFonts w:ascii="Times New Roman" w:eastAsia="Times New Roman" w:hAnsi="Times New Roman" w:cs="Times New Roman"/>
          <w:sz w:val="24"/>
          <w:szCs w:val="24"/>
        </w:rPr>
        <w:t xml:space="preserve"> i w miarę możliwości odseparować je od osoby podejrzanej o krzywdzenie,</w:t>
      </w:r>
    </w:p>
    <w:p w14:paraId="14AA781B" w14:textId="77777777" w:rsidR="00003511" w:rsidRDefault="00042930" w:rsidP="00AE208C">
      <w:pPr>
        <w:numPr>
          <w:ilvl w:val="0"/>
          <w:numId w:val="17"/>
        </w:numPr>
        <w:spacing w:after="150" w:line="240" w:lineRule="auto"/>
        <w:ind w:left="917" w:hanging="284"/>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P</w:t>
      </w:r>
      <w:r w:rsidR="004069E2" w:rsidRPr="004A4CC9">
        <w:rPr>
          <w:rFonts w:ascii="Times New Roman" w:eastAsia="Times New Roman" w:hAnsi="Times New Roman" w:cs="Times New Roman"/>
          <w:sz w:val="24"/>
          <w:szCs w:val="24"/>
        </w:rPr>
        <w:t>sycholog</w:t>
      </w:r>
      <w:r>
        <w:rPr>
          <w:rFonts w:ascii="Times New Roman" w:eastAsia="Times New Roman" w:hAnsi="Times New Roman" w:cs="Times New Roman"/>
          <w:sz w:val="24"/>
          <w:szCs w:val="24"/>
        </w:rPr>
        <w:t>/pedagog</w:t>
      </w:r>
      <w:r w:rsidR="004069E2" w:rsidRPr="004A4CC9">
        <w:rPr>
          <w:rFonts w:ascii="Times New Roman" w:eastAsia="Times New Roman" w:hAnsi="Times New Roman" w:cs="Times New Roman"/>
          <w:sz w:val="24"/>
          <w:szCs w:val="24"/>
        </w:rPr>
        <w:t xml:space="preserve"> z wychowawcą sporządza opis zaistniałej sytuacji rozmów: </w:t>
      </w:r>
    </w:p>
    <w:p w14:paraId="6ACE539C" w14:textId="77777777" w:rsidR="001A766F" w:rsidRPr="004A4CC9" w:rsidRDefault="00D770D1" w:rsidP="00E82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z dzieckiem </w:t>
      </w:r>
    </w:p>
    <w:p w14:paraId="086A8388" w14:textId="77777777" w:rsidR="001A766F" w:rsidRPr="004A4CC9" w:rsidRDefault="00D770D1" w:rsidP="00E82D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 ze zgłaszającym fakt krzywdzenia dziecka, </w:t>
      </w:r>
    </w:p>
    <w:p w14:paraId="7944B59F" w14:textId="77777777" w:rsidR="001A766F" w:rsidRDefault="00D770D1" w:rsidP="00E82D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2930">
        <w:rPr>
          <w:rFonts w:ascii="Times New Roman" w:eastAsia="Times New Roman" w:hAnsi="Times New Roman" w:cs="Times New Roman"/>
          <w:sz w:val="24"/>
          <w:szCs w:val="24"/>
        </w:rPr>
        <w:t xml:space="preserve">z </w:t>
      </w:r>
      <w:r w:rsidR="004069E2" w:rsidRPr="004A4CC9">
        <w:rPr>
          <w:rFonts w:ascii="Times New Roman" w:eastAsia="Times New Roman" w:hAnsi="Times New Roman" w:cs="Times New Roman"/>
          <w:sz w:val="24"/>
          <w:szCs w:val="24"/>
        </w:rPr>
        <w:t>podejrzanym o krzywdzenie.</w:t>
      </w:r>
    </w:p>
    <w:p w14:paraId="5BF87DF6" w14:textId="77777777" w:rsidR="00003511" w:rsidRPr="00042930" w:rsidRDefault="00003511" w:rsidP="00003511">
      <w:pPr>
        <w:spacing w:after="0" w:line="240" w:lineRule="auto"/>
        <w:jc w:val="both"/>
        <w:rPr>
          <w:rFonts w:ascii="Times New Roman" w:eastAsia="Times New Roman" w:hAnsi="Times New Roman" w:cs="Times New Roman"/>
          <w:sz w:val="24"/>
          <w:szCs w:val="24"/>
        </w:rPr>
      </w:pPr>
    </w:p>
    <w:p w14:paraId="6705211A" w14:textId="77777777" w:rsidR="001A766F" w:rsidRPr="004A4CC9" w:rsidRDefault="004069E2" w:rsidP="00AE208C">
      <w:pPr>
        <w:numPr>
          <w:ilvl w:val="0"/>
          <w:numId w:val="18"/>
        </w:numPr>
        <w:spacing w:after="0" w:line="240" w:lineRule="auto"/>
        <w:ind w:left="917" w:hanging="284"/>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lastRenderedPageBreak/>
        <w:t>Psycholog</w:t>
      </w:r>
      <w:r w:rsidR="00042930">
        <w:rPr>
          <w:rFonts w:ascii="Times New Roman" w:eastAsia="Times New Roman" w:hAnsi="Times New Roman" w:cs="Times New Roman"/>
          <w:sz w:val="24"/>
          <w:szCs w:val="24"/>
        </w:rPr>
        <w:t>/pedagog</w:t>
      </w:r>
      <w:r w:rsidRPr="004A4CC9">
        <w:rPr>
          <w:rFonts w:ascii="Times New Roman" w:eastAsia="Times New Roman" w:hAnsi="Times New Roman" w:cs="Times New Roman"/>
          <w:sz w:val="24"/>
          <w:szCs w:val="24"/>
        </w:rPr>
        <w:t xml:space="preserve"> z wychowawcą przeprowadzają rozmowę osobno z rodzicami dziecka krzywdzącego i krzywdzonego oraz opracują działania naprawcze,</w:t>
      </w:r>
    </w:p>
    <w:p w14:paraId="4AD3E160" w14:textId="77777777" w:rsidR="001A766F" w:rsidRPr="004A37AA" w:rsidRDefault="004069E2" w:rsidP="00AE208C">
      <w:pPr>
        <w:numPr>
          <w:ilvl w:val="0"/>
          <w:numId w:val="18"/>
        </w:numPr>
        <w:spacing w:after="0" w:line="240" w:lineRule="auto"/>
        <w:ind w:left="917" w:hanging="284"/>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przypadku powta</w:t>
      </w:r>
      <w:r w:rsidR="00042930">
        <w:rPr>
          <w:rFonts w:ascii="Times New Roman" w:eastAsia="Times New Roman" w:hAnsi="Times New Roman" w:cs="Times New Roman"/>
          <w:sz w:val="24"/>
          <w:szCs w:val="24"/>
        </w:rPr>
        <w:t>rzającej się przemocy dyrektor Z</w:t>
      </w:r>
      <w:r w:rsidRPr="004A4CC9">
        <w:rPr>
          <w:rFonts w:ascii="Times New Roman" w:eastAsia="Times New Roman" w:hAnsi="Times New Roman" w:cs="Times New Roman"/>
          <w:sz w:val="24"/>
          <w:szCs w:val="24"/>
        </w:rPr>
        <w:t>espołu powiadamia sąd rodzinny, wysyłając wniosek o wgląd w sytuację rodziny dziecka krzywdzącego.</w:t>
      </w:r>
    </w:p>
    <w:p w14:paraId="3D79EE2D" w14:textId="77777777" w:rsidR="002C5451" w:rsidRPr="004A4CC9" w:rsidRDefault="00D770D1" w:rsidP="00003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2C5451" w:rsidRPr="004A4CC9">
        <w:rPr>
          <w:rFonts w:ascii="Times New Roman" w:eastAsia="Times New Roman" w:hAnsi="Times New Roman" w:cs="Times New Roman"/>
          <w:sz w:val="24"/>
          <w:szCs w:val="24"/>
        </w:rPr>
        <w:t>Zasady ustalania planu wsparcia małoletniemu po ujawnieniu krzywdzenia:</w:t>
      </w:r>
    </w:p>
    <w:p w14:paraId="09B30712" w14:textId="77777777" w:rsidR="002C5451" w:rsidRPr="00D770D1" w:rsidRDefault="002C5451" w:rsidP="00AE208C">
      <w:pPr>
        <w:pStyle w:val="Akapitzlist"/>
        <w:numPr>
          <w:ilvl w:val="0"/>
          <w:numId w:val="19"/>
        </w:numPr>
        <w:spacing w:after="0" w:line="240" w:lineRule="auto"/>
        <w:rPr>
          <w:rFonts w:ascii="Times New Roman" w:eastAsia="Times New Roman" w:hAnsi="Times New Roman" w:cs="Times New Roman"/>
          <w:sz w:val="24"/>
          <w:szCs w:val="24"/>
        </w:rPr>
      </w:pPr>
      <w:r w:rsidRPr="00D770D1">
        <w:rPr>
          <w:rFonts w:ascii="Times New Roman" w:eastAsia="Times New Roman" w:hAnsi="Times New Roman" w:cs="Times New Roman"/>
          <w:sz w:val="24"/>
          <w:szCs w:val="24"/>
        </w:rPr>
        <w:t>Etapy postępowania:</w:t>
      </w:r>
    </w:p>
    <w:p w14:paraId="34230565" w14:textId="77777777" w:rsidR="002C5451" w:rsidRPr="004A4CC9"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5451" w:rsidRPr="004A4CC9">
        <w:rPr>
          <w:rFonts w:ascii="Times New Roman" w:eastAsia="Times New Roman" w:hAnsi="Times New Roman" w:cs="Times New Roman"/>
          <w:sz w:val="24"/>
          <w:szCs w:val="24"/>
        </w:rPr>
        <w:t>Rozpoznanie sygnałów, które mogą wskazywać na krzywdzenie dziecka.</w:t>
      </w:r>
    </w:p>
    <w:p w14:paraId="3E92D4F3" w14:textId="77777777" w:rsidR="002C5451" w:rsidRPr="004A4CC9"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5451" w:rsidRPr="004A4CC9">
        <w:rPr>
          <w:rFonts w:ascii="Times New Roman" w:eastAsia="Times New Roman" w:hAnsi="Times New Roman" w:cs="Times New Roman"/>
          <w:sz w:val="24"/>
          <w:szCs w:val="24"/>
        </w:rPr>
        <w:t>Sprawdzanie sygnałów poprzez zbieranie dodatkowych informacji.</w:t>
      </w:r>
    </w:p>
    <w:p w14:paraId="22003F47" w14:textId="77777777" w:rsidR="002C5451" w:rsidRPr="004A4CC9"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5451" w:rsidRPr="004A4CC9">
        <w:rPr>
          <w:rFonts w:ascii="Times New Roman" w:eastAsia="Times New Roman" w:hAnsi="Times New Roman" w:cs="Times New Roman"/>
          <w:sz w:val="24"/>
          <w:szCs w:val="24"/>
        </w:rPr>
        <w:t>Analiza zebranych informacji – diagnoza problemu krzywdzenia dziecka.</w:t>
      </w:r>
    </w:p>
    <w:p w14:paraId="7E8847D4" w14:textId="77777777" w:rsidR="00003511" w:rsidRPr="004A4CC9" w:rsidRDefault="00D770D1"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5451" w:rsidRPr="004A4CC9">
        <w:rPr>
          <w:rFonts w:ascii="Times New Roman" w:eastAsia="Times New Roman" w:hAnsi="Times New Roman" w:cs="Times New Roman"/>
          <w:sz w:val="24"/>
          <w:szCs w:val="24"/>
        </w:rPr>
        <w:t>Zaplanowanie i przeprowadzenie interwencji w przypadku potwierdzenia krzywdzenia dziecka.</w:t>
      </w:r>
    </w:p>
    <w:p w14:paraId="4D388354" w14:textId="01F54E8D" w:rsidR="002C5451" w:rsidRPr="00F25974" w:rsidRDefault="00F25974" w:rsidP="000035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03511">
        <w:rPr>
          <w:rFonts w:ascii="Times New Roman" w:eastAsia="Times New Roman" w:hAnsi="Times New Roman" w:cs="Times New Roman"/>
          <w:sz w:val="24"/>
          <w:szCs w:val="24"/>
        </w:rPr>
        <w:t xml:space="preserve"> </w:t>
      </w:r>
      <w:r w:rsidR="002C5451" w:rsidRPr="00CC4310">
        <w:rPr>
          <w:rFonts w:ascii="Times New Roman" w:eastAsia="Times New Roman" w:hAnsi="Times New Roman" w:cs="Times New Roman"/>
          <w:sz w:val="24"/>
          <w:szCs w:val="24"/>
          <w:u w:val="single"/>
        </w:rPr>
        <w:t xml:space="preserve">Plan wsparcia małoletniemu sporządza się na formularzu, będącym </w:t>
      </w:r>
      <w:r w:rsidR="002C5451" w:rsidRPr="00CC4310">
        <w:rPr>
          <w:rFonts w:ascii="Times New Roman" w:eastAsia="Times New Roman" w:hAnsi="Times New Roman" w:cs="Times New Roman"/>
          <w:bCs/>
          <w:sz w:val="24"/>
          <w:szCs w:val="24"/>
          <w:u w:val="single"/>
        </w:rPr>
        <w:t xml:space="preserve">Załącznikiem nr </w:t>
      </w:r>
      <w:r w:rsidR="00CA40FF" w:rsidRPr="00CC4310">
        <w:rPr>
          <w:rFonts w:ascii="Times New Roman" w:eastAsia="Times New Roman" w:hAnsi="Times New Roman" w:cs="Times New Roman"/>
          <w:bCs/>
          <w:sz w:val="24"/>
          <w:szCs w:val="24"/>
          <w:u w:val="single"/>
        </w:rPr>
        <w:t>3</w:t>
      </w:r>
      <w:r w:rsidR="002C5451" w:rsidRPr="00CC4310">
        <w:rPr>
          <w:rFonts w:ascii="Times New Roman" w:eastAsia="Times New Roman" w:hAnsi="Times New Roman" w:cs="Times New Roman"/>
          <w:sz w:val="24"/>
          <w:szCs w:val="24"/>
        </w:rPr>
        <w:t xml:space="preserve"> </w:t>
      </w:r>
      <w:r w:rsidR="002C5451" w:rsidRPr="00F25974">
        <w:rPr>
          <w:rFonts w:ascii="Times New Roman" w:eastAsia="Times New Roman" w:hAnsi="Times New Roman" w:cs="Times New Roman"/>
          <w:sz w:val="24"/>
          <w:szCs w:val="24"/>
        </w:rPr>
        <w:t>do niniejszych Standardów.</w:t>
      </w:r>
    </w:p>
    <w:p w14:paraId="0C131C57" w14:textId="77777777" w:rsidR="001A766F" w:rsidRPr="004A4CC9" w:rsidRDefault="001A766F">
      <w:pPr>
        <w:spacing w:after="150" w:line="240" w:lineRule="auto"/>
        <w:jc w:val="both"/>
        <w:rPr>
          <w:rFonts w:ascii="Times New Roman" w:eastAsia="Calibri" w:hAnsi="Times New Roman" w:cs="Times New Roman"/>
          <w:sz w:val="24"/>
          <w:szCs w:val="24"/>
        </w:rPr>
      </w:pPr>
    </w:p>
    <w:p w14:paraId="5432DB85" w14:textId="77777777" w:rsidR="00F25974" w:rsidRDefault="00220BC6" w:rsidP="003238A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Rozdział </w:t>
      </w:r>
      <w:r w:rsidR="004069E2" w:rsidRPr="004A4CC9">
        <w:rPr>
          <w:rFonts w:ascii="Times New Roman" w:eastAsia="Times New Roman" w:hAnsi="Times New Roman" w:cs="Times New Roman"/>
          <w:b/>
          <w:sz w:val="24"/>
          <w:szCs w:val="24"/>
        </w:rPr>
        <w:t xml:space="preserve">V </w:t>
      </w:r>
    </w:p>
    <w:p w14:paraId="3E1C53B6" w14:textId="77777777" w:rsidR="001A766F" w:rsidRPr="004A4CC9" w:rsidRDefault="004069E2" w:rsidP="003238A9">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Zasady korzystania z urządzeń elektronicznych z dostępem do Internetu oraz procedury ochrony przed szkodliwymi treściami w In</w:t>
      </w:r>
      <w:r w:rsidR="00F25974">
        <w:rPr>
          <w:rFonts w:ascii="Times New Roman" w:eastAsia="Times New Roman" w:hAnsi="Times New Roman" w:cs="Times New Roman"/>
          <w:b/>
          <w:sz w:val="24"/>
          <w:szCs w:val="24"/>
        </w:rPr>
        <w:t xml:space="preserve">ternecie oraz utrwalonymi </w:t>
      </w:r>
      <w:r w:rsidRPr="004A4CC9">
        <w:rPr>
          <w:rFonts w:ascii="Times New Roman" w:eastAsia="Times New Roman" w:hAnsi="Times New Roman" w:cs="Times New Roman"/>
          <w:b/>
          <w:sz w:val="24"/>
          <w:szCs w:val="24"/>
        </w:rPr>
        <w:t xml:space="preserve"> w innej formie.</w:t>
      </w:r>
    </w:p>
    <w:p w14:paraId="5FC43127" w14:textId="77777777" w:rsidR="00F25974" w:rsidRPr="00F25974" w:rsidRDefault="00D30463" w:rsidP="00F25974">
      <w:pPr>
        <w:spacing w:after="150" w:line="240" w:lineRule="auto"/>
        <w:jc w:val="center"/>
        <w:rPr>
          <w:rFonts w:ascii="Times New Roman" w:eastAsia="Times New Roman" w:hAnsi="Times New Roman" w:cs="Times New Roman"/>
          <w:b/>
          <w:sz w:val="24"/>
          <w:szCs w:val="24"/>
        </w:rPr>
      </w:pPr>
      <w:r w:rsidRPr="00F25974">
        <w:rPr>
          <w:rFonts w:ascii="Times New Roman" w:eastAsia="Times New Roman" w:hAnsi="Times New Roman" w:cs="Times New Roman"/>
          <w:b/>
          <w:sz w:val="24"/>
          <w:szCs w:val="24"/>
        </w:rPr>
        <w:t>§ 8</w:t>
      </w:r>
      <w:r w:rsidR="00D42E69" w:rsidRPr="00F25974">
        <w:rPr>
          <w:rFonts w:ascii="Times New Roman" w:eastAsia="Times New Roman" w:hAnsi="Times New Roman" w:cs="Times New Roman"/>
          <w:b/>
          <w:sz w:val="24"/>
          <w:szCs w:val="24"/>
        </w:rPr>
        <w:t>.</w:t>
      </w:r>
    </w:p>
    <w:p w14:paraId="049E7C50" w14:textId="77777777" w:rsidR="00155382"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42E69" w:rsidRPr="004A4CC9">
        <w:rPr>
          <w:rFonts w:ascii="Times New Roman" w:eastAsia="Times New Roman" w:hAnsi="Times New Roman" w:cs="Times New Roman"/>
          <w:sz w:val="24"/>
          <w:szCs w:val="24"/>
        </w:rPr>
        <w:t>Na terenie Z</w:t>
      </w:r>
      <w:r w:rsidR="004069E2" w:rsidRPr="004A4CC9">
        <w:rPr>
          <w:rFonts w:ascii="Times New Roman" w:eastAsia="Times New Roman" w:hAnsi="Times New Roman" w:cs="Times New Roman"/>
          <w:sz w:val="24"/>
          <w:szCs w:val="24"/>
        </w:rPr>
        <w:t>espołu zabrania się korzystania z telefonów komórkowych i innych urządzeń elektronicznych służących do przekazu informa</w:t>
      </w:r>
      <w:r>
        <w:rPr>
          <w:rFonts w:ascii="Times New Roman" w:eastAsia="Times New Roman" w:hAnsi="Times New Roman" w:cs="Times New Roman"/>
          <w:sz w:val="24"/>
          <w:szCs w:val="24"/>
        </w:rPr>
        <w:t xml:space="preserve">cji podczas zajęć edukacyjnych </w:t>
      </w:r>
      <w:r w:rsidR="004069E2" w:rsidRPr="004A4CC9">
        <w:rPr>
          <w:rFonts w:ascii="Times New Roman" w:eastAsia="Times New Roman" w:hAnsi="Times New Roman" w:cs="Times New Roman"/>
          <w:sz w:val="24"/>
          <w:szCs w:val="24"/>
        </w:rPr>
        <w:t xml:space="preserve">i uroczystości szkolnych. </w:t>
      </w:r>
    </w:p>
    <w:p w14:paraId="4F13C60E"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 xml:space="preserve">Dopuszcza się używanie urządzeń multimedialnych na zajęciach edukacyjnych, jeżeli wymaga tego tok zajęć lub program nauczania, za zgodą prowadzącego zajęcia. </w:t>
      </w:r>
    </w:p>
    <w:p w14:paraId="44A1DB61"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069E2" w:rsidRPr="004A4CC9">
        <w:rPr>
          <w:rFonts w:ascii="Times New Roman" w:eastAsia="Times New Roman" w:hAnsi="Times New Roman" w:cs="Times New Roman"/>
          <w:sz w:val="24"/>
          <w:szCs w:val="24"/>
        </w:rPr>
        <w:t xml:space="preserve">Dozwolone jest użycie telefonu komórkowego na zajęciach edukacyjnych w celu ratowania życia lub zdrowia. </w:t>
      </w:r>
    </w:p>
    <w:p w14:paraId="1069FF58"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4069E2" w:rsidRPr="004A4CC9">
        <w:rPr>
          <w:rFonts w:ascii="Times New Roman" w:eastAsia="Times New Roman" w:hAnsi="Times New Roman" w:cs="Times New Roman"/>
          <w:sz w:val="24"/>
          <w:szCs w:val="24"/>
        </w:rPr>
        <w:t xml:space="preserve">W razie naruszania </w:t>
      </w:r>
      <w:r w:rsidR="004069E2" w:rsidRPr="00155382">
        <w:rPr>
          <w:rFonts w:ascii="Times New Roman" w:eastAsia="Times New Roman" w:hAnsi="Times New Roman" w:cs="Times New Roman"/>
          <w:b/>
          <w:sz w:val="24"/>
          <w:szCs w:val="24"/>
        </w:rPr>
        <w:t xml:space="preserve">ust. </w:t>
      </w:r>
      <w:r w:rsidRPr="00155382">
        <w:rPr>
          <w:rFonts w:ascii="Times New Roman" w:eastAsia="Times New Roman" w:hAnsi="Times New Roman" w:cs="Times New Roman"/>
          <w:b/>
          <w:sz w:val="24"/>
          <w:szCs w:val="24"/>
        </w:rPr>
        <w:t>a</w:t>
      </w:r>
      <w:r w:rsidR="004069E2" w:rsidRPr="004A4CC9">
        <w:rPr>
          <w:rFonts w:ascii="Times New Roman" w:eastAsia="Times New Roman" w:hAnsi="Times New Roman" w:cs="Times New Roman"/>
          <w:sz w:val="24"/>
          <w:szCs w:val="24"/>
        </w:rPr>
        <w:t xml:space="preserve"> uczeń zobowiązany jest do wyłączenia/wyciszenia i </w:t>
      </w:r>
      <w:r>
        <w:rPr>
          <w:rFonts w:ascii="Times New Roman" w:eastAsia="Times New Roman" w:hAnsi="Times New Roman" w:cs="Times New Roman"/>
          <w:sz w:val="24"/>
          <w:szCs w:val="24"/>
        </w:rPr>
        <w:t xml:space="preserve">schowania telefonu komórkowego do szafki szkolnej. </w:t>
      </w:r>
    </w:p>
    <w:p w14:paraId="4D75840C"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069E2" w:rsidRPr="004A4CC9">
        <w:rPr>
          <w:rFonts w:ascii="Times New Roman" w:eastAsia="Times New Roman" w:hAnsi="Times New Roman" w:cs="Times New Roman"/>
          <w:sz w:val="24"/>
          <w:szCs w:val="24"/>
        </w:rPr>
        <w:t>Nagrywanie dźwięku, obrazu oraz fotografowanie za pomocą telefonu lub innych urządzeń elektronicznych jest zabronione</w:t>
      </w:r>
      <w:r w:rsidR="00042930">
        <w:rPr>
          <w:rFonts w:ascii="Times New Roman" w:eastAsia="Times New Roman" w:hAnsi="Times New Roman" w:cs="Times New Roman"/>
          <w:sz w:val="24"/>
          <w:szCs w:val="24"/>
        </w:rPr>
        <w:t>.</w:t>
      </w:r>
    </w:p>
    <w:p w14:paraId="3057993A"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4069E2" w:rsidRPr="004A4CC9">
        <w:rPr>
          <w:rFonts w:ascii="Times New Roman" w:eastAsia="Times New Roman" w:hAnsi="Times New Roman" w:cs="Times New Roman"/>
          <w:sz w:val="24"/>
          <w:szCs w:val="24"/>
        </w:rPr>
        <w:t>W razie niedozwolonego używania telefonu komórkowego lub innych urządzeń elektronicznych przez uczniów mogą b</w:t>
      </w:r>
      <w:r w:rsidR="00042930">
        <w:rPr>
          <w:rFonts w:ascii="Times New Roman" w:eastAsia="Times New Roman" w:hAnsi="Times New Roman" w:cs="Times New Roman"/>
          <w:sz w:val="24"/>
          <w:szCs w:val="24"/>
        </w:rPr>
        <w:t>yć zastosowane kary zgodnie ze S</w:t>
      </w:r>
      <w:r w:rsidR="004069E2" w:rsidRPr="004A4CC9">
        <w:rPr>
          <w:rFonts w:ascii="Times New Roman" w:eastAsia="Times New Roman" w:hAnsi="Times New Roman" w:cs="Times New Roman"/>
          <w:sz w:val="24"/>
          <w:szCs w:val="24"/>
        </w:rPr>
        <w:t>tatutem</w:t>
      </w:r>
      <w:r w:rsidR="00042930">
        <w:rPr>
          <w:rFonts w:ascii="Times New Roman" w:eastAsia="Times New Roman" w:hAnsi="Times New Roman" w:cs="Times New Roman"/>
          <w:sz w:val="24"/>
          <w:szCs w:val="24"/>
        </w:rPr>
        <w:t>.</w:t>
      </w:r>
    </w:p>
    <w:p w14:paraId="2B9E09E2" w14:textId="77777777" w:rsidR="00155382" w:rsidRDefault="00D30463" w:rsidP="00155382">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 9</w:t>
      </w:r>
      <w:r w:rsidR="004069E2" w:rsidRPr="00D30463">
        <w:rPr>
          <w:rFonts w:ascii="Times New Roman" w:eastAsia="Times New Roman" w:hAnsi="Times New Roman" w:cs="Times New Roman"/>
          <w:b/>
          <w:sz w:val="24"/>
          <w:szCs w:val="24"/>
        </w:rPr>
        <w:t>.</w:t>
      </w:r>
    </w:p>
    <w:p w14:paraId="68EDE556" w14:textId="77777777" w:rsidR="001A766F" w:rsidRPr="00155382" w:rsidRDefault="00155382">
      <w:pPr>
        <w:spacing w:after="150" w:line="240" w:lineRule="auto"/>
        <w:jc w:val="both"/>
        <w:rPr>
          <w:rFonts w:ascii="Times New Roman" w:eastAsia="Times New Roman" w:hAnsi="Times New Roman" w:cs="Times New Roman"/>
          <w:sz w:val="24"/>
          <w:szCs w:val="24"/>
        </w:rPr>
      </w:pPr>
      <w:r w:rsidRPr="00155382">
        <w:rPr>
          <w:rFonts w:ascii="Times New Roman" w:eastAsia="Times New Roman" w:hAnsi="Times New Roman" w:cs="Times New Roman"/>
          <w:sz w:val="24"/>
          <w:szCs w:val="24"/>
        </w:rPr>
        <w:t xml:space="preserve">a) </w:t>
      </w:r>
      <w:r w:rsidR="004069E2" w:rsidRPr="00155382">
        <w:rPr>
          <w:rFonts w:ascii="Times New Roman" w:eastAsia="Times New Roman" w:hAnsi="Times New Roman" w:cs="Times New Roman"/>
          <w:sz w:val="24"/>
          <w:szCs w:val="24"/>
        </w:rPr>
        <w:t>Zespół  zapewniając uczniom dostę</w:t>
      </w:r>
      <w:r w:rsidR="00042930" w:rsidRPr="00155382">
        <w:rPr>
          <w:rFonts w:ascii="Times New Roman" w:eastAsia="Times New Roman" w:hAnsi="Times New Roman" w:cs="Times New Roman"/>
          <w:sz w:val="24"/>
          <w:szCs w:val="24"/>
        </w:rPr>
        <w:t>p do Internetu, jest zobowiązany</w:t>
      </w:r>
      <w:r w:rsidR="004069E2" w:rsidRPr="00155382">
        <w:rPr>
          <w:rFonts w:ascii="Times New Roman" w:eastAsia="Times New Roman" w:hAnsi="Times New Roman" w:cs="Times New Roman"/>
          <w:sz w:val="24"/>
          <w:szCs w:val="24"/>
        </w:rPr>
        <w:t xml:space="preserve"> podejmować działania zabezpieczające uczniów przed dostępem do treści, które mogą stanowić zagrożenie dla ich prawidłowego rozwoju, w szczególności zainstalować i aktualizować oprogramowanie zabezpieczające. </w:t>
      </w:r>
    </w:p>
    <w:p w14:paraId="098403F7"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Na terenie Zespołu dostęp dziecka do Internetu możliwy jest pod nadzorem</w:t>
      </w:r>
      <w:r w:rsidR="00D42E69" w:rsidRPr="004A4CC9">
        <w:rPr>
          <w:rFonts w:ascii="Times New Roman" w:eastAsia="Times New Roman" w:hAnsi="Times New Roman" w:cs="Times New Roman"/>
          <w:sz w:val="24"/>
          <w:szCs w:val="24"/>
        </w:rPr>
        <w:t xml:space="preserve"> nauczyciela w czasie zajęć lekcyjnych, świetlicowych i pozalekcyjnych.</w:t>
      </w:r>
      <w:r w:rsidR="004069E2" w:rsidRPr="004A4CC9">
        <w:rPr>
          <w:rFonts w:ascii="Times New Roman" w:eastAsia="Times New Roman" w:hAnsi="Times New Roman" w:cs="Times New Roman"/>
          <w:sz w:val="24"/>
          <w:szCs w:val="24"/>
        </w:rPr>
        <w:t xml:space="preserve"> </w:t>
      </w:r>
    </w:p>
    <w:p w14:paraId="2898C78A"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069E2" w:rsidRPr="004A4CC9">
        <w:rPr>
          <w:rFonts w:ascii="Times New Roman" w:eastAsia="Times New Roman" w:hAnsi="Times New Roman" w:cs="Times New Roman"/>
          <w:sz w:val="24"/>
          <w:szCs w:val="24"/>
        </w:rPr>
        <w:t xml:space="preserve">Pracownik Zespołu czuwa nad bezpieczeństwem korzystania z Internetu przez dzieci podczas zajęć.  </w:t>
      </w:r>
    </w:p>
    <w:p w14:paraId="082BC471" w14:textId="77777777" w:rsidR="001A766F" w:rsidRPr="004A4CC9" w:rsidRDefault="00155382">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 </w:t>
      </w:r>
      <w:r w:rsidR="004069E2" w:rsidRPr="004A4CC9">
        <w:rPr>
          <w:rFonts w:ascii="Times New Roman" w:eastAsia="Times New Roman" w:hAnsi="Times New Roman" w:cs="Times New Roman"/>
          <w:sz w:val="24"/>
          <w:szCs w:val="24"/>
        </w:rPr>
        <w:t xml:space="preserve">O </w:t>
      </w:r>
      <w:r w:rsidR="004069E2" w:rsidRPr="00042930">
        <w:rPr>
          <w:rFonts w:ascii="Times New Roman" w:eastAsia="Times New Roman" w:hAnsi="Times New Roman" w:cs="Times New Roman"/>
          <w:color w:val="000000" w:themeColor="text1"/>
          <w:sz w:val="24"/>
          <w:szCs w:val="24"/>
        </w:rPr>
        <w:t>bezpieczeństwie korzystania z Internetu mówi regulamin pracowni informatycznej.</w:t>
      </w:r>
      <w:r w:rsidR="004069E2" w:rsidRPr="004A4CC9">
        <w:rPr>
          <w:rFonts w:ascii="Times New Roman" w:eastAsia="Times New Roman" w:hAnsi="Times New Roman" w:cs="Times New Roman"/>
          <w:color w:val="FF0000"/>
          <w:sz w:val="24"/>
          <w:szCs w:val="24"/>
        </w:rPr>
        <w:t xml:space="preserve"> </w:t>
      </w:r>
    </w:p>
    <w:p w14:paraId="121BC539"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w:t>
      </w:r>
      <w:r w:rsidR="004069E2" w:rsidRPr="004A4CC9">
        <w:rPr>
          <w:rFonts w:ascii="Times New Roman" w:eastAsia="Times New Roman" w:hAnsi="Times New Roman" w:cs="Times New Roman"/>
          <w:sz w:val="24"/>
          <w:szCs w:val="24"/>
        </w:rPr>
        <w:t>W przypadku dostępu realizo</w:t>
      </w:r>
      <w:r w:rsidR="00D42E69" w:rsidRPr="004A4CC9">
        <w:rPr>
          <w:rFonts w:ascii="Times New Roman" w:eastAsia="Times New Roman" w:hAnsi="Times New Roman" w:cs="Times New Roman"/>
          <w:sz w:val="24"/>
          <w:szCs w:val="24"/>
        </w:rPr>
        <w:t>wanego pod nadzorem pracownika Z</w:t>
      </w:r>
      <w:r w:rsidR="004069E2" w:rsidRPr="004A4CC9">
        <w:rPr>
          <w:rFonts w:ascii="Times New Roman" w:eastAsia="Times New Roman" w:hAnsi="Times New Roman" w:cs="Times New Roman"/>
          <w:sz w:val="24"/>
          <w:szCs w:val="24"/>
        </w:rPr>
        <w:t xml:space="preserve">espołu </w:t>
      </w:r>
      <w:r w:rsidR="00D42E69" w:rsidRPr="004A4CC9">
        <w:rPr>
          <w:rFonts w:ascii="Times New Roman" w:eastAsia="Times New Roman" w:hAnsi="Times New Roman" w:cs="Times New Roman"/>
          <w:sz w:val="24"/>
          <w:szCs w:val="24"/>
        </w:rPr>
        <w:t xml:space="preserve">ma on </w:t>
      </w:r>
      <w:r w:rsidR="004069E2" w:rsidRPr="004A4CC9">
        <w:rPr>
          <w:rFonts w:ascii="Times New Roman" w:eastAsia="Times New Roman" w:hAnsi="Times New Roman" w:cs="Times New Roman"/>
          <w:sz w:val="24"/>
          <w:szCs w:val="24"/>
        </w:rPr>
        <w:t>obowiązek informowania dzieci o zasadach bezpiecznego korz</w:t>
      </w:r>
      <w:r w:rsidR="00D42E69" w:rsidRPr="004A4CC9">
        <w:rPr>
          <w:rFonts w:ascii="Times New Roman" w:eastAsia="Times New Roman" w:hAnsi="Times New Roman" w:cs="Times New Roman"/>
          <w:sz w:val="24"/>
          <w:szCs w:val="24"/>
        </w:rPr>
        <w:t xml:space="preserve">ystania z Internetu i czuwania nad ich bezpieczeństwem. </w:t>
      </w:r>
    </w:p>
    <w:p w14:paraId="4E69C897"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4069E2" w:rsidRPr="004A4CC9">
        <w:rPr>
          <w:rFonts w:ascii="Times New Roman" w:eastAsia="Times New Roman" w:hAnsi="Times New Roman" w:cs="Times New Roman"/>
          <w:sz w:val="24"/>
          <w:szCs w:val="24"/>
        </w:rPr>
        <w:t>Zespół zapewnia stały dostęp do materiałów ed</w:t>
      </w:r>
      <w:r w:rsidR="001B1A3D">
        <w:rPr>
          <w:rFonts w:ascii="Times New Roman" w:eastAsia="Times New Roman" w:hAnsi="Times New Roman" w:cs="Times New Roman"/>
          <w:sz w:val="24"/>
          <w:szCs w:val="24"/>
        </w:rPr>
        <w:t>ukacyjnych dotyczących bezpieczn</w:t>
      </w:r>
      <w:r w:rsidR="004069E2" w:rsidRPr="004A4CC9">
        <w:rPr>
          <w:rFonts w:ascii="Times New Roman" w:eastAsia="Times New Roman" w:hAnsi="Times New Roman" w:cs="Times New Roman"/>
          <w:sz w:val="24"/>
          <w:szCs w:val="24"/>
        </w:rPr>
        <w:t xml:space="preserve">ego korzystania z Internetu przy komputerach, z których możliwy jest dostęp swobodny. </w:t>
      </w:r>
    </w:p>
    <w:p w14:paraId="4B411B20" w14:textId="77777777" w:rsidR="00155382" w:rsidRDefault="004069E2" w:rsidP="00155382">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 10.</w:t>
      </w:r>
    </w:p>
    <w:p w14:paraId="1BBA8566"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069E2" w:rsidRPr="004A4CC9">
        <w:rPr>
          <w:rFonts w:ascii="Times New Roman" w:eastAsia="Times New Roman" w:hAnsi="Times New Roman" w:cs="Times New Roman"/>
          <w:sz w:val="24"/>
          <w:szCs w:val="24"/>
        </w:rPr>
        <w:t>Osoba odpowiedzialna za Internet zapewnia, by na wszystkich ko</w:t>
      </w:r>
      <w:r>
        <w:rPr>
          <w:rFonts w:ascii="Times New Roman" w:eastAsia="Times New Roman" w:hAnsi="Times New Roman" w:cs="Times New Roman"/>
          <w:sz w:val="24"/>
          <w:szCs w:val="24"/>
        </w:rPr>
        <w:t xml:space="preserve">mputerach </w:t>
      </w:r>
      <w:r w:rsidR="004069E2" w:rsidRPr="004A4CC9">
        <w:rPr>
          <w:rFonts w:ascii="Times New Roman" w:eastAsia="Times New Roman" w:hAnsi="Times New Roman" w:cs="Times New Roman"/>
          <w:sz w:val="24"/>
          <w:szCs w:val="24"/>
        </w:rPr>
        <w:t xml:space="preserve">z dostępem do Internetu na terenie szkoły było zainstalowane i aktualizowane: </w:t>
      </w:r>
    </w:p>
    <w:p w14:paraId="5D9C6DAC"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oprogramowanie filtrujące treści internetowe, </w:t>
      </w:r>
    </w:p>
    <w:p w14:paraId="55285499" w14:textId="77777777" w:rsidR="00155382"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oprogramowanie monitorujące korzystanie przez dzieci z Internetu, </w:t>
      </w:r>
    </w:p>
    <w:p w14:paraId="074247C1"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oprogramowanie antywirusowe, </w:t>
      </w:r>
    </w:p>
    <w:p w14:paraId="14C7663F"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 xml:space="preserve">oprogramowanie antyspamowe, </w:t>
      </w:r>
    </w:p>
    <w:p w14:paraId="40AA3C07"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firewall</w:t>
      </w:r>
    </w:p>
    <w:p w14:paraId="5DCDBAC6"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 xml:space="preserve">Wymienione w </w:t>
      </w:r>
      <w:r w:rsidR="004069E2" w:rsidRPr="00155382">
        <w:rPr>
          <w:rFonts w:ascii="Times New Roman" w:eastAsia="Times New Roman" w:hAnsi="Times New Roman" w:cs="Times New Roman"/>
          <w:b/>
          <w:sz w:val="24"/>
          <w:szCs w:val="24"/>
        </w:rPr>
        <w:t xml:space="preserve">pkt. </w:t>
      </w:r>
      <w:r w:rsidRPr="00155382">
        <w:rPr>
          <w:rFonts w:ascii="Times New Roman" w:eastAsia="Times New Roman" w:hAnsi="Times New Roman" w:cs="Times New Roman"/>
          <w:b/>
          <w:sz w:val="24"/>
          <w:szCs w:val="24"/>
        </w:rPr>
        <w:t>a</w:t>
      </w:r>
      <w:r w:rsidR="004069E2" w:rsidRPr="00155382">
        <w:rPr>
          <w:rFonts w:ascii="Times New Roman" w:eastAsia="Times New Roman" w:hAnsi="Times New Roman" w:cs="Times New Roman"/>
          <w:b/>
          <w:sz w:val="24"/>
          <w:szCs w:val="24"/>
        </w:rPr>
        <w:t>.</w:t>
      </w:r>
      <w:r w:rsidR="004069E2" w:rsidRPr="004A4CC9">
        <w:rPr>
          <w:rFonts w:ascii="Times New Roman" w:eastAsia="Times New Roman" w:hAnsi="Times New Roman" w:cs="Times New Roman"/>
          <w:sz w:val="24"/>
          <w:szCs w:val="24"/>
        </w:rPr>
        <w:t xml:space="preserve"> niniejszego paragrafu oprogramowanie jest aktualizowane automatycznie. </w:t>
      </w:r>
    </w:p>
    <w:p w14:paraId="38831CCA"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D42E69" w:rsidRPr="004A4CC9">
        <w:rPr>
          <w:rFonts w:ascii="Times New Roman" w:eastAsia="Times New Roman" w:hAnsi="Times New Roman" w:cs="Times New Roman"/>
          <w:sz w:val="24"/>
          <w:szCs w:val="24"/>
        </w:rPr>
        <w:t>Wyznaczony pracownik Z</w:t>
      </w:r>
      <w:r w:rsidR="004069E2" w:rsidRPr="004A4CC9">
        <w:rPr>
          <w:rFonts w:ascii="Times New Roman" w:eastAsia="Times New Roman" w:hAnsi="Times New Roman" w:cs="Times New Roman"/>
          <w:sz w:val="24"/>
          <w:szCs w:val="24"/>
        </w:rPr>
        <w:t xml:space="preserve">espołu przynajmniej raz na trzy miesiące sprawdza, czy na komputerach z dostępem do Internetu nie znajdują się niebezpieczne treści. </w:t>
      </w:r>
    </w:p>
    <w:p w14:paraId="18F44993"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4069E2" w:rsidRPr="004A4CC9">
        <w:rPr>
          <w:rFonts w:ascii="Times New Roman" w:eastAsia="Times New Roman" w:hAnsi="Times New Roman" w:cs="Times New Roman"/>
          <w:sz w:val="24"/>
          <w:szCs w:val="24"/>
        </w:rPr>
        <w:t xml:space="preserve">W przypadku znalezienia niebezpiecznych treści, wyznaczony pracownik ustala kto korzystał z komputera w czasie ich wprowadzania. </w:t>
      </w:r>
    </w:p>
    <w:p w14:paraId="6EB75E39"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069E2" w:rsidRPr="004A4CC9">
        <w:rPr>
          <w:rFonts w:ascii="Times New Roman" w:eastAsia="Times New Roman" w:hAnsi="Times New Roman" w:cs="Times New Roman"/>
          <w:sz w:val="24"/>
          <w:szCs w:val="24"/>
        </w:rPr>
        <w:t xml:space="preserve">Informacje o dziecku, które korzystało z komputera w czasie wprowadzenia niebezpiecznych treści, wyznaczony pracownik  przekazuje dyrektorowi. </w:t>
      </w:r>
    </w:p>
    <w:p w14:paraId="0BA69809"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4069E2" w:rsidRPr="004A4CC9">
        <w:rPr>
          <w:rFonts w:ascii="Times New Roman" w:eastAsia="Times New Roman" w:hAnsi="Times New Roman" w:cs="Times New Roman"/>
          <w:sz w:val="24"/>
          <w:szCs w:val="24"/>
        </w:rPr>
        <w:t xml:space="preserve">Dyrektor z pedagogiem przeprowadza z dzieckiem, o którym mowa w punktach poprzedzających, rozmowę na temat bezpieczeństwa w Internecie. </w:t>
      </w:r>
    </w:p>
    <w:p w14:paraId="11235755" w14:textId="77777777" w:rsidR="001A766F" w:rsidRPr="004A4CC9" w:rsidRDefault="0015538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4069E2" w:rsidRPr="004A4CC9">
        <w:rPr>
          <w:rFonts w:ascii="Times New Roman" w:eastAsia="Times New Roman" w:hAnsi="Times New Roman" w:cs="Times New Roman"/>
          <w:sz w:val="24"/>
          <w:szCs w:val="24"/>
        </w:rPr>
        <w:t xml:space="preserve">Jeżeli w wyniku rozmowy pedagog uzyska informacje, że dziecko jest krzywdzone, podejmuje działania opisane w </w:t>
      </w:r>
      <w:r w:rsidR="004069E2" w:rsidRPr="00155382">
        <w:rPr>
          <w:rFonts w:ascii="Times New Roman" w:eastAsia="Times New Roman" w:hAnsi="Times New Roman" w:cs="Times New Roman"/>
          <w:b/>
          <w:sz w:val="24"/>
          <w:szCs w:val="24"/>
        </w:rPr>
        <w:t xml:space="preserve">rozdziale III </w:t>
      </w:r>
      <w:r w:rsidR="004069E2" w:rsidRPr="00155382">
        <w:rPr>
          <w:rFonts w:ascii="Times New Roman" w:eastAsia="Times New Roman" w:hAnsi="Times New Roman" w:cs="Times New Roman"/>
          <w:b/>
          <w:color w:val="000000" w:themeColor="text1"/>
          <w:sz w:val="24"/>
          <w:szCs w:val="24"/>
        </w:rPr>
        <w:t>niniejszych Standardów</w:t>
      </w:r>
      <w:r w:rsidR="004069E2" w:rsidRPr="001B1A3D">
        <w:rPr>
          <w:rFonts w:ascii="Times New Roman" w:eastAsia="Times New Roman" w:hAnsi="Times New Roman" w:cs="Times New Roman"/>
          <w:color w:val="000000" w:themeColor="text1"/>
          <w:sz w:val="24"/>
          <w:szCs w:val="24"/>
        </w:rPr>
        <w:t>.</w:t>
      </w:r>
    </w:p>
    <w:p w14:paraId="13DA04FD" w14:textId="77777777" w:rsidR="001A766F" w:rsidRPr="004A4CC9" w:rsidRDefault="00155382">
      <w:pPr>
        <w:spacing w:after="15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h) </w:t>
      </w:r>
      <w:r w:rsidR="001B1A3D">
        <w:rPr>
          <w:rFonts w:ascii="Times New Roman" w:hAnsi="Times New Roman" w:cs="Times New Roman"/>
          <w:sz w:val="24"/>
          <w:szCs w:val="24"/>
        </w:rPr>
        <w:t>Zespół</w:t>
      </w:r>
      <w:r w:rsidR="004053D7" w:rsidRPr="004A4CC9">
        <w:rPr>
          <w:rFonts w:ascii="Times New Roman" w:hAnsi="Times New Roman" w:cs="Times New Roman"/>
          <w:sz w:val="24"/>
          <w:szCs w:val="24"/>
        </w:rPr>
        <w:t xml:space="preserve"> zapewnia najwyższe standardy ochrony da</w:t>
      </w:r>
      <w:r w:rsidR="00D07378">
        <w:rPr>
          <w:rFonts w:ascii="Times New Roman" w:hAnsi="Times New Roman" w:cs="Times New Roman"/>
          <w:sz w:val="24"/>
          <w:szCs w:val="24"/>
        </w:rPr>
        <w:t>nych osobowych dzieci zgodnie z </w:t>
      </w:r>
      <w:r w:rsidR="004053D7" w:rsidRPr="004A4CC9">
        <w:rPr>
          <w:rFonts w:ascii="Times New Roman" w:hAnsi="Times New Roman" w:cs="Times New Roman"/>
          <w:sz w:val="24"/>
          <w:szCs w:val="24"/>
        </w:rPr>
        <w:t xml:space="preserve">obowiązującymi przepisami prawa. </w:t>
      </w:r>
    </w:p>
    <w:p w14:paraId="2DFE1EB9" w14:textId="77777777" w:rsidR="004053D7" w:rsidRPr="004A4CC9" w:rsidRDefault="00155382">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1B1A3D">
        <w:rPr>
          <w:rFonts w:ascii="Times New Roman" w:hAnsi="Times New Roman" w:cs="Times New Roman"/>
          <w:sz w:val="24"/>
          <w:szCs w:val="24"/>
        </w:rPr>
        <w:t>Zespół</w:t>
      </w:r>
      <w:r w:rsidR="004053D7" w:rsidRPr="004A4CC9">
        <w:rPr>
          <w:rFonts w:ascii="Times New Roman" w:hAnsi="Times New Roman" w:cs="Times New Roman"/>
          <w:sz w:val="24"/>
          <w:szCs w:val="24"/>
        </w:rPr>
        <w:t>, uznając prawo dziecka do prywatności i ochrony dóbr osobistych, zapewnia ochronę wizerunku dziecka.</w:t>
      </w:r>
    </w:p>
    <w:p w14:paraId="08ED7D9F" w14:textId="77777777" w:rsidR="004053D7" w:rsidRPr="004A4CC9" w:rsidRDefault="00155382">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4053D7" w:rsidRPr="004A4CC9">
        <w:rPr>
          <w:rFonts w:ascii="Times New Roman" w:hAnsi="Times New Roman" w:cs="Times New Roman"/>
          <w:sz w:val="24"/>
          <w:szCs w:val="24"/>
        </w:rPr>
        <w:t xml:space="preserve">Pracownikowi Zespołu nie wolno umożliwiać przedstawicielom mediów utrwalania wizerunku dziecka (filmowanie, fotografowanie, nagrywanie głosu dziecka) na terenie szkoły bez pisemnej zgody rodzica lub opiekuna prawnego dziecka. Niedopuszczalne jest podanie przedstawicielowi mediów danych kontaktowych do opiekuna dziecka – bez wiedzy </w:t>
      </w:r>
      <w:r w:rsidR="004053D7" w:rsidRPr="004A4CC9">
        <w:rPr>
          <w:rFonts w:ascii="Times New Roman" w:hAnsi="Times New Roman" w:cs="Times New Roman"/>
          <w:sz w:val="24"/>
          <w:szCs w:val="24"/>
        </w:rPr>
        <w:br/>
        <w:t>i zgody tego opiekuna.</w:t>
      </w:r>
    </w:p>
    <w:p w14:paraId="19F8EB25" w14:textId="77777777" w:rsidR="004053D7" w:rsidRPr="004A4CC9" w:rsidRDefault="00155382">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4053D7" w:rsidRPr="004A4CC9">
        <w:rPr>
          <w:rFonts w:ascii="Times New Roman" w:hAnsi="Times New Roman" w:cs="Times New Roman"/>
          <w:sz w:val="24"/>
          <w:szCs w:val="24"/>
        </w:rPr>
        <w:t>Jeżeli wizerunek dziecka stanowi jedynie szczegół całości, takiej jak: zgromadzenie, krajobraz, publiczna impreza, zgoda rodzica lub opiekuna prawnego na utrwalanie wizerunku dziecka nie jest wymagana.</w:t>
      </w:r>
    </w:p>
    <w:p w14:paraId="7D61AE9F" w14:textId="77777777" w:rsidR="004053D7" w:rsidRPr="004A4CC9" w:rsidRDefault="00155382">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 </w:t>
      </w:r>
      <w:r w:rsidR="004053D7" w:rsidRPr="004A4CC9">
        <w:rPr>
          <w:rFonts w:ascii="Times New Roman" w:hAnsi="Times New Roman" w:cs="Times New Roman"/>
          <w:sz w:val="24"/>
          <w:szCs w:val="24"/>
        </w:rPr>
        <w:t xml:space="preserve">Upublicznienie przez pracownika placówki </w:t>
      </w:r>
      <w:r w:rsidR="003B7355" w:rsidRPr="004A4CC9">
        <w:rPr>
          <w:rFonts w:ascii="Times New Roman" w:hAnsi="Times New Roman" w:cs="Times New Roman"/>
          <w:sz w:val="24"/>
          <w:szCs w:val="24"/>
        </w:rPr>
        <w:t>wizerunku dziecka utrwalonego w </w:t>
      </w:r>
      <w:r w:rsidR="004053D7" w:rsidRPr="004A4CC9">
        <w:rPr>
          <w:rFonts w:ascii="Times New Roman" w:hAnsi="Times New Roman" w:cs="Times New Roman"/>
          <w:sz w:val="24"/>
          <w:szCs w:val="24"/>
        </w:rPr>
        <w:t xml:space="preserve">jakiejkolwiek formie (fotografia, nagranie audio-wideo) wymaga pisemnej zgody rodzica lub opiekuna prawnego dziecka. </w:t>
      </w:r>
    </w:p>
    <w:p w14:paraId="27751535" w14:textId="77777777" w:rsidR="004053D7" w:rsidRPr="004A4CC9" w:rsidRDefault="00155382">
      <w:pPr>
        <w:spacing w:after="150" w:line="24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ł) </w:t>
      </w:r>
      <w:r w:rsidR="004053D7" w:rsidRPr="004A4CC9">
        <w:rPr>
          <w:rFonts w:ascii="Times New Roman" w:hAnsi="Times New Roman" w:cs="Times New Roman"/>
          <w:sz w:val="24"/>
          <w:szCs w:val="24"/>
        </w:rPr>
        <w:t xml:space="preserve">Pisemna zgoda, o której mowa w </w:t>
      </w:r>
      <w:r w:rsidR="004053D7" w:rsidRPr="00155382">
        <w:rPr>
          <w:rFonts w:ascii="Times New Roman" w:hAnsi="Times New Roman" w:cs="Times New Roman"/>
          <w:b/>
          <w:sz w:val="24"/>
          <w:szCs w:val="24"/>
        </w:rPr>
        <w:t xml:space="preserve">ust. </w:t>
      </w:r>
      <w:r w:rsidRPr="00155382">
        <w:rPr>
          <w:rFonts w:ascii="Times New Roman" w:hAnsi="Times New Roman" w:cs="Times New Roman"/>
          <w:b/>
          <w:sz w:val="24"/>
          <w:szCs w:val="24"/>
        </w:rPr>
        <w:t>l</w:t>
      </w:r>
      <w:r w:rsidR="004053D7" w:rsidRPr="004A4CC9">
        <w:rPr>
          <w:rFonts w:ascii="Times New Roman" w:hAnsi="Times New Roman" w:cs="Times New Roman"/>
          <w:sz w:val="24"/>
          <w:szCs w:val="24"/>
        </w:rPr>
        <w:t>, powinna zawierać informację, gdzie będzie umieszczony zarejestrowany wizerunek i w jakim kontekście będzie wykorzystywany (np. że umieszczony zostanie na stronie youtube.com w celach promocyjnych).</w:t>
      </w:r>
    </w:p>
    <w:p w14:paraId="51BB4714" w14:textId="77777777" w:rsidR="001B1A3D" w:rsidRDefault="001B1A3D" w:rsidP="003B7355">
      <w:pPr>
        <w:spacing w:after="150" w:line="240" w:lineRule="auto"/>
        <w:jc w:val="center"/>
        <w:rPr>
          <w:rFonts w:ascii="Times New Roman" w:eastAsia="Times New Roman" w:hAnsi="Times New Roman" w:cs="Times New Roman"/>
          <w:b/>
          <w:sz w:val="24"/>
          <w:szCs w:val="24"/>
        </w:rPr>
      </w:pPr>
    </w:p>
    <w:p w14:paraId="18A2A648" w14:textId="77777777" w:rsidR="00155382" w:rsidRDefault="004069E2" w:rsidP="003B7355">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Rozdział V</w:t>
      </w:r>
      <w:r w:rsidR="00220BC6">
        <w:rPr>
          <w:rFonts w:ascii="Times New Roman" w:eastAsia="Times New Roman" w:hAnsi="Times New Roman" w:cs="Times New Roman"/>
          <w:b/>
          <w:sz w:val="24"/>
          <w:szCs w:val="24"/>
        </w:rPr>
        <w:t>I</w:t>
      </w:r>
      <w:r w:rsidRPr="004A4CC9">
        <w:rPr>
          <w:rFonts w:ascii="Times New Roman" w:eastAsia="Times New Roman" w:hAnsi="Times New Roman" w:cs="Times New Roman"/>
          <w:b/>
          <w:sz w:val="24"/>
          <w:szCs w:val="24"/>
        </w:rPr>
        <w:t xml:space="preserve"> </w:t>
      </w:r>
    </w:p>
    <w:p w14:paraId="32D1CDBB" w14:textId="77777777" w:rsidR="001A766F" w:rsidRPr="004A4CC9" w:rsidRDefault="004069E2" w:rsidP="003B7355">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Monitoring stosowania Standardów ochrony małoletnich</w:t>
      </w:r>
    </w:p>
    <w:p w14:paraId="35CE53E7" w14:textId="77777777" w:rsidR="003B0490" w:rsidRDefault="004069E2" w:rsidP="003B0490">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 11.</w:t>
      </w:r>
    </w:p>
    <w:p w14:paraId="47759E02"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069E2" w:rsidRPr="004A4CC9">
        <w:rPr>
          <w:rFonts w:ascii="Times New Roman" w:eastAsia="Times New Roman" w:hAnsi="Times New Roman" w:cs="Times New Roman"/>
          <w:sz w:val="24"/>
          <w:szCs w:val="24"/>
        </w:rPr>
        <w:t xml:space="preserve">Dyrektor wyznacza osoby odpowiedzialne za monitorowanie realizacji Standardów ochrony małoletnich. </w:t>
      </w:r>
    </w:p>
    <w:p w14:paraId="063B8B72" w14:textId="0CABC47A"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Osoby, o których mowa w </w:t>
      </w:r>
      <w:r w:rsidRPr="003B0490">
        <w:rPr>
          <w:rFonts w:ascii="Times New Roman" w:eastAsia="Times New Roman" w:hAnsi="Times New Roman" w:cs="Times New Roman"/>
          <w:b/>
          <w:sz w:val="24"/>
          <w:szCs w:val="24"/>
        </w:rPr>
        <w:t>pkt</w:t>
      </w:r>
      <w:r w:rsidR="004069E2" w:rsidRPr="003B0490">
        <w:rPr>
          <w:rFonts w:ascii="Times New Roman" w:eastAsia="Times New Roman" w:hAnsi="Times New Roman" w:cs="Times New Roman"/>
          <w:b/>
          <w:sz w:val="24"/>
          <w:szCs w:val="24"/>
        </w:rPr>
        <w:t xml:space="preserve"> </w:t>
      </w:r>
      <w:r w:rsidRPr="003B0490">
        <w:rPr>
          <w:rFonts w:ascii="Times New Roman" w:eastAsia="Times New Roman" w:hAnsi="Times New Roman" w:cs="Times New Roman"/>
          <w:b/>
          <w:sz w:val="24"/>
          <w:szCs w:val="24"/>
        </w:rPr>
        <w:t>a</w:t>
      </w:r>
      <w:r w:rsidR="004069E2" w:rsidRPr="004A4CC9">
        <w:rPr>
          <w:rFonts w:ascii="Times New Roman" w:eastAsia="Times New Roman" w:hAnsi="Times New Roman" w:cs="Times New Roman"/>
          <w:sz w:val="24"/>
          <w:szCs w:val="24"/>
        </w:rPr>
        <w:t>, są odpowiedzialne za monitorowanie realizacji Standardów, za reagowanie na sygnały ich naruszenia oraz za proponowanie zmian                       w</w:t>
      </w:r>
      <w:r w:rsidR="00A271E6">
        <w:rPr>
          <w:rFonts w:ascii="Times New Roman" w:eastAsia="Times New Roman" w:hAnsi="Times New Roman" w:cs="Times New Roman"/>
          <w:sz w:val="24"/>
          <w:szCs w:val="24"/>
        </w:rPr>
        <w:t> </w:t>
      </w:r>
      <w:r w:rsidR="004069E2" w:rsidRPr="004A4CC9">
        <w:rPr>
          <w:rFonts w:ascii="Times New Roman" w:eastAsia="Times New Roman" w:hAnsi="Times New Roman" w:cs="Times New Roman"/>
          <w:sz w:val="24"/>
          <w:szCs w:val="24"/>
        </w:rPr>
        <w:t xml:space="preserve">Standardach. </w:t>
      </w:r>
    </w:p>
    <w:p w14:paraId="35614A4A"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069E2" w:rsidRPr="004A4CC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soby, o których mowa w </w:t>
      </w:r>
      <w:r w:rsidRPr="003B0490">
        <w:rPr>
          <w:rFonts w:ascii="Times New Roman" w:eastAsia="Times New Roman" w:hAnsi="Times New Roman" w:cs="Times New Roman"/>
          <w:b/>
          <w:sz w:val="24"/>
          <w:szCs w:val="24"/>
        </w:rPr>
        <w:t>pkt a</w:t>
      </w:r>
      <w:r w:rsidR="004069E2" w:rsidRPr="004A4CC9">
        <w:rPr>
          <w:rFonts w:ascii="Times New Roman" w:eastAsia="Times New Roman" w:hAnsi="Times New Roman" w:cs="Times New Roman"/>
          <w:sz w:val="24"/>
          <w:szCs w:val="24"/>
        </w:rPr>
        <w:t>, pr</w:t>
      </w:r>
      <w:r w:rsidR="003B7355" w:rsidRPr="004A4CC9">
        <w:rPr>
          <w:rFonts w:ascii="Times New Roman" w:eastAsia="Times New Roman" w:hAnsi="Times New Roman" w:cs="Times New Roman"/>
          <w:sz w:val="24"/>
          <w:szCs w:val="24"/>
        </w:rPr>
        <w:t>zeprowadzają wśród pracowników Z</w:t>
      </w:r>
      <w:r w:rsidR="004069E2" w:rsidRPr="004A4CC9">
        <w:rPr>
          <w:rFonts w:ascii="Times New Roman" w:eastAsia="Times New Roman" w:hAnsi="Times New Roman" w:cs="Times New Roman"/>
          <w:sz w:val="24"/>
          <w:szCs w:val="24"/>
        </w:rPr>
        <w:t>espołu, raz na rok  ankietę monitorującą poziom realizacji Standardów</w:t>
      </w:r>
      <w:r w:rsidR="00E82DD1">
        <w:rPr>
          <w:rFonts w:ascii="Times New Roman" w:eastAsia="Times New Roman" w:hAnsi="Times New Roman" w:cs="Times New Roman"/>
          <w:sz w:val="24"/>
          <w:szCs w:val="24"/>
        </w:rPr>
        <w:t>, której</w:t>
      </w:r>
      <w:r w:rsidR="00E82DD1" w:rsidRPr="00A271E6">
        <w:rPr>
          <w:rFonts w:ascii="Times New Roman" w:eastAsia="Times New Roman" w:hAnsi="Times New Roman" w:cs="Times New Roman"/>
          <w:sz w:val="24"/>
          <w:szCs w:val="24"/>
        </w:rPr>
        <w:t xml:space="preserve"> w</w:t>
      </w:r>
      <w:r w:rsidR="004069E2" w:rsidRPr="00A271E6">
        <w:rPr>
          <w:rFonts w:ascii="Times New Roman" w:eastAsia="Times New Roman" w:hAnsi="Times New Roman" w:cs="Times New Roman"/>
          <w:sz w:val="24"/>
          <w:szCs w:val="24"/>
          <w:u w:val="single"/>
        </w:rPr>
        <w:t>zó</w:t>
      </w:r>
      <w:r w:rsidR="001B1A3D" w:rsidRPr="00A271E6">
        <w:rPr>
          <w:rFonts w:ascii="Times New Roman" w:eastAsia="Times New Roman" w:hAnsi="Times New Roman" w:cs="Times New Roman"/>
          <w:sz w:val="24"/>
          <w:szCs w:val="24"/>
          <w:u w:val="single"/>
        </w:rPr>
        <w:t xml:space="preserve">r ankiety stanowi </w:t>
      </w:r>
      <w:r w:rsidR="001B1A3D" w:rsidRPr="00A271E6">
        <w:rPr>
          <w:rFonts w:ascii="Times New Roman" w:eastAsia="Times New Roman" w:hAnsi="Times New Roman" w:cs="Times New Roman"/>
          <w:b/>
          <w:sz w:val="24"/>
          <w:szCs w:val="24"/>
          <w:u w:val="single"/>
        </w:rPr>
        <w:t xml:space="preserve">Załącznik nr </w:t>
      </w:r>
      <w:r w:rsidR="00E82DD1" w:rsidRPr="00A271E6">
        <w:rPr>
          <w:rFonts w:ascii="Times New Roman" w:eastAsia="Times New Roman" w:hAnsi="Times New Roman" w:cs="Times New Roman"/>
          <w:b/>
          <w:sz w:val="24"/>
          <w:szCs w:val="24"/>
          <w:u w:val="single"/>
        </w:rPr>
        <w:t xml:space="preserve">6 </w:t>
      </w:r>
      <w:r w:rsidR="004069E2" w:rsidRPr="004A4CC9">
        <w:rPr>
          <w:rFonts w:ascii="Times New Roman" w:eastAsia="Times New Roman" w:hAnsi="Times New Roman" w:cs="Times New Roman"/>
          <w:sz w:val="24"/>
          <w:szCs w:val="24"/>
        </w:rPr>
        <w:t>do niniejszych Standardów.</w:t>
      </w:r>
    </w:p>
    <w:p w14:paraId="706BC35C"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4069E2" w:rsidRPr="004A4CC9">
        <w:rPr>
          <w:rFonts w:ascii="Times New Roman" w:eastAsia="Times New Roman" w:hAnsi="Times New Roman" w:cs="Times New Roman"/>
          <w:sz w:val="24"/>
          <w:szCs w:val="24"/>
        </w:rPr>
        <w:t>Pr</w:t>
      </w:r>
      <w:r w:rsidR="003B7355" w:rsidRPr="004A4CC9">
        <w:rPr>
          <w:rFonts w:ascii="Times New Roman" w:eastAsia="Times New Roman" w:hAnsi="Times New Roman" w:cs="Times New Roman"/>
          <w:sz w:val="24"/>
          <w:szCs w:val="24"/>
        </w:rPr>
        <w:t>acownicy Z</w:t>
      </w:r>
      <w:r w:rsidR="004069E2" w:rsidRPr="004A4CC9">
        <w:rPr>
          <w:rFonts w:ascii="Times New Roman" w:eastAsia="Times New Roman" w:hAnsi="Times New Roman" w:cs="Times New Roman"/>
          <w:sz w:val="24"/>
          <w:szCs w:val="24"/>
        </w:rPr>
        <w:t xml:space="preserve">espołu mogą proponować zmiany w Standardach oraz wskazywać ich naruszenia w </w:t>
      </w:r>
      <w:r>
        <w:rPr>
          <w:rFonts w:ascii="Times New Roman" w:eastAsia="Times New Roman" w:hAnsi="Times New Roman" w:cs="Times New Roman"/>
          <w:sz w:val="24"/>
          <w:szCs w:val="24"/>
        </w:rPr>
        <w:t>szkole</w:t>
      </w:r>
      <w:r w:rsidR="004069E2" w:rsidRPr="004A4CC9">
        <w:rPr>
          <w:rFonts w:ascii="Times New Roman" w:eastAsia="Times New Roman" w:hAnsi="Times New Roman" w:cs="Times New Roman"/>
          <w:sz w:val="24"/>
          <w:szCs w:val="24"/>
        </w:rPr>
        <w:t xml:space="preserve">. </w:t>
      </w:r>
    </w:p>
    <w:p w14:paraId="71328F63"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069E2" w:rsidRPr="004A4CC9">
        <w:rPr>
          <w:rFonts w:ascii="Times New Roman" w:eastAsia="Times New Roman" w:hAnsi="Times New Roman" w:cs="Times New Roman"/>
          <w:sz w:val="24"/>
          <w:szCs w:val="24"/>
        </w:rPr>
        <w:t xml:space="preserve">Osoby, o których mowa w </w:t>
      </w:r>
      <w:r w:rsidR="004069E2" w:rsidRPr="003B0490">
        <w:rPr>
          <w:rFonts w:ascii="Times New Roman" w:eastAsia="Times New Roman" w:hAnsi="Times New Roman" w:cs="Times New Roman"/>
          <w:b/>
          <w:sz w:val="24"/>
          <w:szCs w:val="24"/>
        </w:rPr>
        <w:t xml:space="preserve">pkt. </w:t>
      </w:r>
      <w:r w:rsidRPr="003B0490">
        <w:rPr>
          <w:rFonts w:ascii="Times New Roman" w:eastAsia="Times New Roman" w:hAnsi="Times New Roman" w:cs="Times New Roman"/>
          <w:b/>
          <w:sz w:val="24"/>
          <w:szCs w:val="24"/>
        </w:rPr>
        <w:t>a</w:t>
      </w:r>
      <w:r w:rsidR="004069E2" w:rsidRPr="004A4CC9">
        <w:rPr>
          <w:rFonts w:ascii="Times New Roman" w:eastAsia="Times New Roman" w:hAnsi="Times New Roman" w:cs="Times New Roman"/>
          <w:sz w:val="24"/>
          <w:szCs w:val="24"/>
        </w:rPr>
        <w:t xml:space="preserve"> sporządzają raport z monitoringu, który nast</w:t>
      </w:r>
      <w:r w:rsidR="001B1A3D">
        <w:rPr>
          <w:rFonts w:ascii="Times New Roman" w:eastAsia="Times New Roman" w:hAnsi="Times New Roman" w:cs="Times New Roman"/>
          <w:sz w:val="24"/>
          <w:szCs w:val="24"/>
        </w:rPr>
        <w:t>ępnie przekazują dyrektorowi / Radzie P</w:t>
      </w:r>
      <w:r w:rsidR="004069E2" w:rsidRPr="004A4CC9">
        <w:rPr>
          <w:rFonts w:ascii="Times New Roman" w:eastAsia="Times New Roman" w:hAnsi="Times New Roman" w:cs="Times New Roman"/>
          <w:sz w:val="24"/>
          <w:szCs w:val="24"/>
        </w:rPr>
        <w:t xml:space="preserve">edagogicznej. </w:t>
      </w:r>
    </w:p>
    <w:p w14:paraId="3BB3C99E"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1B1A3D">
        <w:rPr>
          <w:rFonts w:ascii="Times New Roman" w:eastAsia="Times New Roman" w:hAnsi="Times New Roman" w:cs="Times New Roman"/>
          <w:sz w:val="24"/>
          <w:szCs w:val="24"/>
        </w:rPr>
        <w:t>Dyrektor/Rada P</w:t>
      </w:r>
      <w:r w:rsidR="004069E2" w:rsidRPr="004A4CC9">
        <w:rPr>
          <w:rFonts w:ascii="Times New Roman" w:eastAsia="Times New Roman" w:hAnsi="Times New Roman" w:cs="Times New Roman"/>
          <w:sz w:val="24"/>
          <w:szCs w:val="24"/>
        </w:rPr>
        <w:t>edagogiczna wprowadza do Standardów niezbędne zmiany i ogłasza pracownikom szkoły oraz opiekunom dzieci ich nowe brzmienie.</w:t>
      </w:r>
    </w:p>
    <w:p w14:paraId="7B4A8797" w14:textId="77777777" w:rsidR="001A766F" w:rsidRPr="004A4CC9" w:rsidRDefault="001A766F">
      <w:pPr>
        <w:spacing w:after="150" w:line="240" w:lineRule="auto"/>
        <w:jc w:val="both"/>
        <w:rPr>
          <w:rFonts w:ascii="Times New Roman" w:eastAsia="Calibri" w:hAnsi="Times New Roman" w:cs="Times New Roman"/>
          <w:sz w:val="24"/>
          <w:szCs w:val="24"/>
        </w:rPr>
      </w:pPr>
    </w:p>
    <w:p w14:paraId="754099D9" w14:textId="77777777" w:rsidR="003B0490" w:rsidRDefault="004069E2" w:rsidP="003B7355">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Rozdział VI</w:t>
      </w:r>
      <w:r w:rsidR="00220BC6">
        <w:rPr>
          <w:rFonts w:ascii="Times New Roman" w:eastAsia="Times New Roman" w:hAnsi="Times New Roman" w:cs="Times New Roman"/>
          <w:b/>
          <w:sz w:val="24"/>
          <w:szCs w:val="24"/>
        </w:rPr>
        <w:t>I</w:t>
      </w:r>
      <w:r w:rsidRPr="004A4CC9">
        <w:rPr>
          <w:rFonts w:ascii="Times New Roman" w:eastAsia="Times New Roman" w:hAnsi="Times New Roman" w:cs="Times New Roman"/>
          <w:b/>
          <w:sz w:val="24"/>
          <w:szCs w:val="24"/>
        </w:rPr>
        <w:t xml:space="preserve"> </w:t>
      </w:r>
    </w:p>
    <w:p w14:paraId="4A5B0C8C" w14:textId="77777777" w:rsidR="001A766F" w:rsidRPr="004A4CC9" w:rsidRDefault="004069E2" w:rsidP="003B7355">
      <w:pPr>
        <w:spacing w:after="15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Przepisy końcowe</w:t>
      </w:r>
    </w:p>
    <w:p w14:paraId="21FD344C" w14:textId="77777777" w:rsidR="003B0490" w:rsidRDefault="004069E2" w:rsidP="003B0490">
      <w:pPr>
        <w:spacing w:after="150" w:line="240" w:lineRule="auto"/>
        <w:jc w:val="center"/>
        <w:rPr>
          <w:rFonts w:ascii="Times New Roman" w:eastAsia="Times New Roman" w:hAnsi="Times New Roman" w:cs="Times New Roman"/>
          <w:b/>
          <w:sz w:val="24"/>
          <w:szCs w:val="24"/>
        </w:rPr>
      </w:pPr>
      <w:r w:rsidRPr="00D30463">
        <w:rPr>
          <w:rFonts w:ascii="Times New Roman" w:eastAsia="Times New Roman" w:hAnsi="Times New Roman" w:cs="Times New Roman"/>
          <w:b/>
          <w:sz w:val="24"/>
          <w:szCs w:val="24"/>
        </w:rPr>
        <w:t>§12.</w:t>
      </w:r>
    </w:p>
    <w:p w14:paraId="09CC0E7F"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069E2" w:rsidRPr="004A4CC9">
        <w:rPr>
          <w:rFonts w:ascii="Times New Roman" w:eastAsia="Times New Roman" w:hAnsi="Times New Roman" w:cs="Times New Roman"/>
          <w:sz w:val="24"/>
          <w:szCs w:val="24"/>
        </w:rPr>
        <w:t xml:space="preserve">Standardy ochrony małoletnich wchodzą w życie z dniem ich ogłoszenia. </w:t>
      </w:r>
    </w:p>
    <w:p w14:paraId="7454CB2A" w14:textId="77777777" w:rsidR="001A766F" w:rsidRPr="004A4CC9" w:rsidRDefault="003B0490">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069E2" w:rsidRPr="004A4CC9">
        <w:rPr>
          <w:rFonts w:ascii="Times New Roman" w:eastAsia="Times New Roman" w:hAnsi="Times New Roman" w:cs="Times New Roman"/>
          <w:sz w:val="24"/>
          <w:szCs w:val="24"/>
        </w:rPr>
        <w:t>Ogłoszenie następuje w spo</w:t>
      </w:r>
      <w:r w:rsidR="003B7355" w:rsidRPr="004A4CC9">
        <w:rPr>
          <w:rFonts w:ascii="Times New Roman" w:eastAsia="Times New Roman" w:hAnsi="Times New Roman" w:cs="Times New Roman"/>
          <w:sz w:val="24"/>
          <w:szCs w:val="24"/>
        </w:rPr>
        <w:t>sób dostępny dla pracowników Z</w:t>
      </w:r>
      <w:r w:rsidR="004069E2" w:rsidRPr="004A4CC9">
        <w:rPr>
          <w:rFonts w:ascii="Times New Roman" w:eastAsia="Times New Roman" w:hAnsi="Times New Roman" w:cs="Times New Roman"/>
          <w:sz w:val="24"/>
          <w:szCs w:val="24"/>
        </w:rPr>
        <w:t>espołu, dzieci i ich opiekunów, w szczególności poprzez wywieszenie w miejscu ogłoszeń dla pracowników, poprzez umieszczenie ich kopii w bibliotece szkolnej, poprzez zamieszczenie na stronie internetowej oraz wywieszenie w wid</w:t>
      </w:r>
      <w:r w:rsidR="003B7355" w:rsidRPr="004A4CC9">
        <w:rPr>
          <w:rFonts w:ascii="Times New Roman" w:eastAsia="Times New Roman" w:hAnsi="Times New Roman" w:cs="Times New Roman"/>
          <w:sz w:val="24"/>
          <w:szCs w:val="24"/>
        </w:rPr>
        <w:t>ocznym miejscu w Zespole</w:t>
      </w:r>
      <w:r w:rsidR="004069E2" w:rsidRPr="004A4CC9">
        <w:rPr>
          <w:rFonts w:ascii="Times New Roman" w:eastAsia="Times New Roman" w:hAnsi="Times New Roman" w:cs="Times New Roman"/>
          <w:sz w:val="24"/>
          <w:szCs w:val="24"/>
        </w:rPr>
        <w:t>, również w wersji skróconej, przeznaczonej dla dzieci.</w:t>
      </w:r>
    </w:p>
    <w:p w14:paraId="740310D3" w14:textId="77777777" w:rsidR="002C5451" w:rsidRPr="004A4CC9" w:rsidRDefault="003B0490" w:rsidP="003B0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2C5451" w:rsidRPr="004A4CC9">
        <w:rPr>
          <w:rFonts w:ascii="Times New Roman" w:eastAsia="Times New Roman" w:hAnsi="Times New Roman" w:cs="Times New Roman"/>
          <w:sz w:val="24"/>
          <w:szCs w:val="24"/>
        </w:rPr>
        <w:t>Za przygotowanie personelu do stosowania standardów jest odpowiedzialny Zespół wyznaczony przez dyrektora szkoły.</w:t>
      </w:r>
    </w:p>
    <w:p w14:paraId="34A9778C" w14:textId="77777777" w:rsidR="002C5451" w:rsidRPr="004A4CC9" w:rsidRDefault="003B0490" w:rsidP="003B0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2C5451" w:rsidRPr="004A4CC9">
        <w:rPr>
          <w:rFonts w:ascii="Times New Roman" w:eastAsia="Times New Roman" w:hAnsi="Times New Roman" w:cs="Times New Roman"/>
          <w:sz w:val="24"/>
          <w:szCs w:val="24"/>
        </w:rPr>
        <w:t xml:space="preserve">Za przyjmowanie zgłoszeń o zdarzeniach zagrażających uczniowi/dziecku odpowiedzialni są: dyrektor </w:t>
      </w:r>
      <w:r w:rsidR="002C5451">
        <w:rPr>
          <w:rFonts w:ascii="Times New Roman" w:eastAsia="Times New Roman" w:hAnsi="Times New Roman" w:cs="Times New Roman"/>
          <w:sz w:val="24"/>
          <w:szCs w:val="24"/>
        </w:rPr>
        <w:t>szkoły</w:t>
      </w:r>
      <w:r w:rsidR="002C5451" w:rsidRPr="004A4CC9">
        <w:rPr>
          <w:rFonts w:ascii="Times New Roman" w:eastAsia="Times New Roman" w:hAnsi="Times New Roman" w:cs="Times New Roman"/>
          <w:sz w:val="24"/>
          <w:szCs w:val="24"/>
        </w:rPr>
        <w:t>, psycholog lub pedagog szkolny.</w:t>
      </w:r>
    </w:p>
    <w:p w14:paraId="645C0A4D" w14:textId="77777777" w:rsidR="002C5451" w:rsidRPr="004A4CC9" w:rsidRDefault="003B0490" w:rsidP="003B0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2C5451" w:rsidRPr="004A4CC9">
        <w:rPr>
          <w:rFonts w:ascii="Times New Roman" w:eastAsia="Times New Roman" w:hAnsi="Times New Roman" w:cs="Times New Roman"/>
          <w:sz w:val="24"/>
          <w:szCs w:val="24"/>
        </w:rPr>
        <w:t>Ujawnione lub zgłoszone incydenty lub zdarzenia zagrażające dobru ucznia/dziecka są przechowywane:</w:t>
      </w:r>
    </w:p>
    <w:p w14:paraId="3A042103" w14:textId="77777777" w:rsidR="001A766F" w:rsidRDefault="002C5451" w:rsidP="003B0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w gabinecie dyrektora w segregatorze, zamkniętej szafie</w:t>
      </w:r>
      <w:r>
        <w:rPr>
          <w:rFonts w:ascii="Times New Roman" w:eastAsia="Times New Roman" w:hAnsi="Times New Roman" w:cs="Times New Roman"/>
          <w:sz w:val="24"/>
          <w:szCs w:val="24"/>
        </w:rPr>
        <w:t>.</w:t>
      </w:r>
    </w:p>
    <w:p w14:paraId="0F983BC1" w14:textId="77777777" w:rsidR="00A271E6" w:rsidRDefault="00A271E6" w:rsidP="003B0490">
      <w:pPr>
        <w:spacing w:after="0" w:line="240" w:lineRule="auto"/>
        <w:jc w:val="both"/>
        <w:rPr>
          <w:rFonts w:ascii="Times New Roman" w:eastAsia="Times New Roman" w:hAnsi="Times New Roman" w:cs="Times New Roman"/>
          <w:sz w:val="24"/>
          <w:szCs w:val="24"/>
        </w:rPr>
      </w:pPr>
    </w:p>
    <w:p w14:paraId="510804F6" w14:textId="77777777" w:rsidR="00A271E6" w:rsidRDefault="00A271E6" w:rsidP="003B0490">
      <w:pPr>
        <w:spacing w:after="0" w:line="240" w:lineRule="auto"/>
        <w:jc w:val="both"/>
        <w:rPr>
          <w:rFonts w:ascii="Times New Roman" w:eastAsia="Times New Roman" w:hAnsi="Times New Roman" w:cs="Times New Roman"/>
          <w:sz w:val="24"/>
          <w:szCs w:val="24"/>
        </w:rPr>
      </w:pPr>
    </w:p>
    <w:p w14:paraId="661FA44F" w14:textId="77777777" w:rsidR="00A271E6" w:rsidRDefault="00A271E6" w:rsidP="003B0490">
      <w:pPr>
        <w:spacing w:after="0" w:line="240" w:lineRule="auto"/>
        <w:jc w:val="both"/>
        <w:rPr>
          <w:rFonts w:ascii="Times New Roman" w:eastAsia="Times New Roman" w:hAnsi="Times New Roman" w:cs="Times New Roman"/>
          <w:sz w:val="24"/>
          <w:szCs w:val="24"/>
        </w:rPr>
      </w:pPr>
    </w:p>
    <w:p w14:paraId="24052075" w14:textId="77777777" w:rsidR="001A766F" w:rsidRPr="00A03FC1" w:rsidRDefault="00220BC6" w:rsidP="00220BC6">
      <w:pPr>
        <w:spacing w:after="150" w:line="240" w:lineRule="auto"/>
        <w:jc w:val="right"/>
        <w:rPr>
          <w:rFonts w:ascii="Times New Roman" w:eastAsia="Calibri" w:hAnsi="Times New Roman" w:cs="Times New Roman"/>
          <w:b/>
          <w:sz w:val="24"/>
          <w:szCs w:val="24"/>
        </w:rPr>
      </w:pPr>
      <w:r w:rsidRPr="00A03FC1">
        <w:rPr>
          <w:rFonts w:ascii="Times New Roman" w:eastAsia="Calibri" w:hAnsi="Times New Roman" w:cs="Times New Roman"/>
          <w:b/>
          <w:sz w:val="24"/>
          <w:szCs w:val="24"/>
        </w:rPr>
        <w:lastRenderedPageBreak/>
        <w:t>Załącznik nr 1</w:t>
      </w:r>
    </w:p>
    <w:p w14:paraId="73BAF59A" w14:textId="77777777" w:rsidR="00A03FC1" w:rsidRPr="004A4CC9" w:rsidRDefault="00A03FC1" w:rsidP="00A03FC1">
      <w:pPr>
        <w:spacing w:after="0" w:line="36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Oświadczenie pracownika placówki</w:t>
      </w:r>
    </w:p>
    <w:p w14:paraId="666D11A0" w14:textId="4C75854C" w:rsidR="00A03FC1" w:rsidRPr="004A4CC9" w:rsidRDefault="00A03FC1" w:rsidP="00A03FC1">
      <w:pPr>
        <w:spacing w:after="0" w:line="36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Ja niżej podpisany(-a) oświadczam, że zapoznałem(-am) się z dokumentacją wchodzącą        w</w:t>
      </w:r>
      <w:r w:rsidR="008440C4">
        <w:rPr>
          <w:rFonts w:ascii="Times New Roman" w:eastAsia="Times New Roman" w:hAnsi="Times New Roman" w:cs="Times New Roman"/>
          <w:sz w:val="24"/>
          <w:szCs w:val="24"/>
        </w:rPr>
        <w:t> </w:t>
      </w:r>
      <w:r w:rsidRPr="004A4CC9">
        <w:rPr>
          <w:rFonts w:ascii="Times New Roman" w:eastAsia="Times New Roman" w:hAnsi="Times New Roman" w:cs="Times New Roman"/>
          <w:sz w:val="24"/>
          <w:szCs w:val="24"/>
        </w:rPr>
        <w:t>skład Standardów Ochrony Małoletnich obowiązującą w Zespole Szkolno</w:t>
      </w:r>
      <w:r w:rsidR="008440C4">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w:t>
      </w:r>
      <w:r w:rsidR="008440C4">
        <w:rPr>
          <w:rFonts w:ascii="Times New Roman" w:eastAsia="Times New Roman" w:hAnsi="Times New Roman" w:cs="Times New Roman"/>
          <w:sz w:val="24"/>
          <w:szCs w:val="24"/>
        </w:rPr>
        <w:t xml:space="preserve"> </w:t>
      </w:r>
      <w:r w:rsidRPr="004A4CC9">
        <w:rPr>
          <w:rFonts w:ascii="Times New Roman" w:eastAsia="Times New Roman" w:hAnsi="Times New Roman" w:cs="Times New Roman"/>
          <w:sz w:val="24"/>
          <w:szCs w:val="24"/>
        </w:rPr>
        <w:t>Przed</w:t>
      </w:r>
      <w:r w:rsidR="008440C4">
        <w:rPr>
          <w:rFonts w:ascii="Times New Roman" w:eastAsia="Times New Roman" w:hAnsi="Times New Roman" w:cs="Times New Roman"/>
          <w:sz w:val="24"/>
          <w:szCs w:val="24"/>
        </w:rPr>
        <w:t>sz</w:t>
      </w:r>
      <w:r w:rsidRPr="004A4CC9">
        <w:rPr>
          <w:rFonts w:ascii="Times New Roman" w:eastAsia="Times New Roman" w:hAnsi="Times New Roman" w:cs="Times New Roman"/>
          <w:sz w:val="24"/>
          <w:szCs w:val="24"/>
        </w:rPr>
        <w:t>kolnym        w Skórcu  i przyjmuję ją do realizacji.</w:t>
      </w:r>
    </w:p>
    <w:p w14:paraId="014A0A8F" w14:textId="77777777" w:rsidR="00A03FC1" w:rsidRPr="004A4CC9" w:rsidRDefault="00A03FC1" w:rsidP="00A03FC1">
      <w:pPr>
        <w:spacing w:after="0" w:line="360" w:lineRule="auto"/>
        <w:jc w:val="both"/>
        <w:rPr>
          <w:rFonts w:ascii="Times New Roman" w:eastAsia="Times New Roman" w:hAnsi="Times New Roman" w:cs="Times New Roman"/>
          <w:sz w:val="24"/>
          <w:szCs w:val="24"/>
        </w:rPr>
      </w:pPr>
    </w:p>
    <w:p w14:paraId="1083C4DA" w14:textId="77777777" w:rsidR="00A03FC1" w:rsidRPr="004A4CC9" w:rsidRDefault="00A03FC1" w:rsidP="00A03FC1">
      <w:pPr>
        <w:spacing w:after="0" w:line="360" w:lineRule="auto"/>
        <w:jc w:val="both"/>
        <w:rPr>
          <w:rFonts w:ascii="Times New Roman" w:eastAsia="Times New Roman" w:hAnsi="Times New Roman" w:cs="Times New Roman"/>
          <w:sz w:val="24"/>
          <w:szCs w:val="24"/>
        </w:rPr>
      </w:pPr>
    </w:p>
    <w:p w14:paraId="2A239BD1" w14:textId="77777777" w:rsidR="00A03FC1" w:rsidRPr="004A4CC9" w:rsidRDefault="00A03FC1" w:rsidP="00A03FC1">
      <w:pPr>
        <w:spacing w:after="0" w:line="360" w:lineRule="auto"/>
        <w:jc w:val="both"/>
        <w:rPr>
          <w:rFonts w:ascii="Times New Roman" w:eastAsia="Times New Roman" w:hAnsi="Times New Roman" w:cs="Times New Roman"/>
          <w:sz w:val="24"/>
          <w:szCs w:val="24"/>
        </w:rPr>
      </w:pPr>
    </w:p>
    <w:p w14:paraId="331D5DE2" w14:textId="77777777" w:rsidR="00A03FC1" w:rsidRPr="004A4CC9" w:rsidRDefault="00A03FC1" w:rsidP="00A03FC1">
      <w:pPr>
        <w:spacing w:after="0" w:line="360" w:lineRule="auto"/>
        <w:jc w:val="both"/>
        <w:rPr>
          <w:rFonts w:ascii="Times New Roman" w:eastAsia="Times New Roman" w:hAnsi="Times New Roman" w:cs="Times New Roman"/>
          <w:sz w:val="24"/>
          <w:szCs w:val="24"/>
        </w:rPr>
      </w:pPr>
    </w:p>
    <w:p w14:paraId="08A764BC" w14:textId="77777777" w:rsidR="00A03FC1" w:rsidRPr="004A4CC9" w:rsidRDefault="00A03FC1" w:rsidP="00A03FC1">
      <w:pPr>
        <w:spacing w:after="0" w:line="36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Data…………………                            Podpis pracownika………………………………..</w:t>
      </w:r>
    </w:p>
    <w:p w14:paraId="18D02FEB" w14:textId="77777777" w:rsidR="00A03FC1" w:rsidRPr="004A4CC9" w:rsidRDefault="00A03FC1" w:rsidP="00A03FC1">
      <w:pPr>
        <w:spacing w:after="0" w:line="360" w:lineRule="auto"/>
        <w:jc w:val="both"/>
        <w:rPr>
          <w:rFonts w:ascii="Times New Roman" w:eastAsia="Calibri" w:hAnsi="Times New Roman" w:cs="Times New Roman"/>
          <w:sz w:val="24"/>
          <w:szCs w:val="24"/>
        </w:rPr>
      </w:pPr>
    </w:p>
    <w:p w14:paraId="05CAFB44" w14:textId="77777777" w:rsidR="00A03FC1" w:rsidRDefault="00A03FC1">
      <w:pPr>
        <w:rPr>
          <w:rFonts w:ascii="Times New Roman" w:hAnsi="Times New Roman" w:cs="Times New Roman"/>
          <w:b/>
          <w:sz w:val="24"/>
          <w:szCs w:val="24"/>
        </w:rPr>
      </w:pPr>
      <w:r>
        <w:rPr>
          <w:rFonts w:ascii="Times New Roman" w:hAnsi="Times New Roman" w:cs="Times New Roman"/>
          <w:b/>
          <w:sz w:val="24"/>
          <w:szCs w:val="24"/>
        </w:rPr>
        <w:br w:type="page"/>
      </w:r>
    </w:p>
    <w:p w14:paraId="571613F7" w14:textId="77777777" w:rsidR="00A03FC1" w:rsidRDefault="00A03FC1" w:rsidP="00A03FC1">
      <w:pPr>
        <w:spacing w:after="15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2</w:t>
      </w:r>
    </w:p>
    <w:p w14:paraId="0508CC07" w14:textId="77777777" w:rsidR="009129BE" w:rsidRPr="000A1A7F" w:rsidRDefault="009129BE" w:rsidP="009129BE">
      <w:pPr>
        <w:spacing w:after="150" w:line="240" w:lineRule="auto"/>
        <w:jc w:val="both"/>
        <w:rPr>
          <w:rFonts w:ascii="Times New Roman" w:hAnsi="Times New Roman" w:cs="Times New Roman"/>
          <w:b/>
          <w:sz w:val="24"/>
          <w:szCs w:val="24"/>
        </w:rPr>
      </w:pPr>
      <w:r w:rsidRPr="000A1A7F">
        <w:rPr>
          <w:rFonts w:ascii="Times New Roman" w:hAnsi="Times New Roman" w:cs="Times New Roman"/>
          <w:b/>
          <w:sz w:val="24"/>
          <w:szCs w:val="24"/>
        </w:rPr>
        <w:t xml:space="preserve">Oświadczenie o niekaralności i </w:t>
      </w:r>
      <w:r>
        <w:rPr>
          <w:rFonts w:ascii="Times New Roman" w:hAnsi="Times New Roman" w:cs="Times New Roman"/>
          <w:b/>
          <w:sz w:val="24"/>
          <w:szCs w:val="24"/>
        </w:rPr>
        <w:t>toczących się postępowaniach przygotowawczych sądowych i dyscyplinarnych.</w:t>
      </w:r>
    </w:p>
    <w:p w14:paraId="3D87E9E2" w14:textId="77777777" w:rsidR="009129BE" w:rsidRDefault="009129BE" w:rsidP="009129BE">
      <w:pPr>
        <w:spacing w:after="150" w:line="240" w:lineRule="auto"/>
        <w:jc w:val="right"/>
        <w:rPr>
          <w:rFonts w:ascii="Times New Roman" w:hAnsi="Times New Roman" w:cs="Times New Roman"/>
          <w:sz w:val="24"/>
          <w:szCs w:val="24"/>
        </w:rPr>
      </w:pPr>
    </w:p>
    <w:p w14:paraId="22244591" w14:textId="77777777" w:rsidR="009129BE" w:rsidRPr="000A1A7F" w:rsidRDefault="009129BE" w:rsidP="009129BE">
      <w:pPr>
        <w:spacing w:after="150" w:line="240" w:lineRule="auto"/>
        <w:jc w:val="right"/>
        <w:rPr>
          <w:rFonts w:ascii="Times New Roman" w:hAnsi="Times New Roman" w:cs="Times New Roman"/>
          <w:sz w:val="24"/>
          <w:szCs w:val="24"/>
        </w:rPr>
      </w:pPr>
      <w:r w:rsidRPr="000A1A7F">
        <w:rPr>
          <w:rFonts w:ascii="Times New Roman" w:hAnsi="Times New Roman" w:cs="Times New Roman"/>
          <w:sz w:val="24"/>
          <w:szCs w:val="24"/>
        </w:rPr>
        <w:t xml:space="preserve"> .......................................................................... </w:t>
      </w:r>
    </w:p>
    <w:p w14:paraId="648D8392" w14:textId="77777777" w:rsidR="009129BE" w:rsidRPr="000A1A7F" w:rsidRDefault="009129BE" w:rsidP="009129BE">
      <w:pPr>
        <w:spacing w:after="150" w:line="240" w:lineRule="auto"/>
        <w:jc w:val="right"/>
        <w:rPr>
          <w:rFonts w:ascii="Times New Roman" w:hAnsi="Times New Roman" w:cs="Times New Roman"/>
          <w:sz w:val="24"/>
          <w:szCs w:val="24"/>
        </w:rPr>
      </w:pPr>
      <w:r w:rsidRPr="000A1A7F">
        <w:rPr>
          <w:rFonts w:ascii="Times New Roman" w:hAnsi="Times New Roman" w:cs="Times New Roman"/>
          <w:sz w:val="24"/>
          <w:szCs w:val="24"/>
        </w:rPr>
        <w:t xml:space="preserve">miejsce i data </w:t>
      </w:r>
    </w:p>
    <w:p w14:paraId="23FD6536" w14:textId="77777777" w:rsidR="009129BE" w:rsidRDefault="009129BE" w:rsidP="009129BE">
      <w:pPr>
        <w:spacing w:after="150" w:line="240" w:lineRule="auto"/>
        <w:jc w:val="both"/>
        <w:rPr>
          <w:rFonts w:ascii="Times New Roman" w:hAnsi="Times New Roman" w:cs="Times New Roman"/>
          <w:sz w:val="24"/>
          <w:szCs w:val="24"/>
        </w:rPr>
      </w:pPr>
    </w:p>
    <w:p w14:paraId="4B20950B" w14:textId="77777777" w:rsidR="009129BE" w:rsidRDefault="009129BE" w:rsidP="009129BE">
      <w:pPr>
        <w:spacing w:after="150" w:line="240" w:lineRule="auto"/>
        <w:jc w:val="both"/>
        <w:rPr>
          <w:rFonts w:ascii="Times New Roman" w:hAnsi="Times New Roman" w:cs="Times New Roman"/>
          <w:sz w:val="24"/>
          <w:szCs w:val="24"/>
        </w:rPr>
      </w:pPr>
    </w:p>
    <w:p w14:paraId="3C02AB53" w14:textId="40588CB7" w:rsidR="009129BE" w:rsidRPr="000A1A7F" w:rsidRDefault="009129BE" w:rsidP="009129BE">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Ja,</w:t>
      </w:r>
      <w:r w:rsidRPr="000A1A7F">
        <w:rPr>
          <w:rFonts w:ascii="Times New Roman" w:hAnsi="Times New Roman" w:cs="Times New Roman"/>
          <w:sz w:val="24"/>
          <w:szCs w:val="24"/>
        </w:rPr>
        <w:t>...........................................</w:t>
      </w:r>
      <w:r>
        <w:rPr>
          <w:rFonts w:ascii="Times New Roman" w:hAnsi="Times New Roman" w:cs="Times New Roman"/>
          <w:sz w:val="24"/>
          <w:szCs w:val="24"/>
        </w:rPr>
        <w:t>...............................</w:t>
      </w:r>
      <w:r w:rsidRPr="000A1A7F">
        <w:rPr>
          <w:rFonts w:ascii="Times New Roman" w:hAnsi="Times New Roman" w:cs="Times New Roman"/>
          <w:sz w:val="24"/>
          <w:szCs w:val="24"/>
        </w:rPr>
        <w:t>nr</w:t>
      </w:r>
      <w:r>
        <w:rPr>
          <w:rFonts w:ascii="Times New Roman" w:hAnsi="Times New Roman" w:cs="Times New Roman"/>
          <w:sz w:val="24"/>
          <w:szCs w:val="24"/>
        </w:rPr>
        <w:t> PESEL </w:t>
      </w:r>
      <w:r w:rsidRPr="000A1A7F">
        <w:rPr>
          <w:rFonts w:ascii="Times New Roman" w:hAnsi="Times New Roman" w:cs="Times New Roman"/>
          <w:sz w:val="24"/>
          <w:szCs w:val="24"/>
        </w:rPr>
        <w:t>............................</w:t>
      </w:r>
      <w:r>
        <w:rPr>
          <w:rFonts w:ascii="Times New Roman" w:hAnsi="Times New Roman" w:cs="Times New Roman"/>
          <w:sz w:val="24"/>
          <w:szCs w:val="24"/>
        </w:rPr>
        <w:t>...........................</w:t>
      </w:r>
      <w:r w:rsidRPr="000A1A7F">
        <w:rPr>
          <w:rFonts w:ascii="Times New Roman" w:hAnsi="Times New Roman" w:cs="Times New Roman"/>
          <w:sz w:val="24"/>
          <w:szCs w:val="24"/>
        </w:rPr>
        <w:t xml:space="preserve">oświadczam, że  </w:t>
      </w:r>
      <w:r>
        <w:rPr>
          <w:rFonts w:ascii="Times New Roman" w:hAnsi="Times New Roman" w:cs="Times New Roman"/>
          <w:sz w:val="24"/>
          <w:szCs w:val="24"/>
        </w:rPr>
        <w:t xml:space="preserve">jestem świadomy/świadoma odpowiedzialności karnej za złożenie fałszywego oświadczenia. Oświadczenie to zastępuje pouczenie organu o odpowiedzialności karnej za złożenie fałszywego oświadczenia. </w:t>
      </w:r>
    </w:p>
    <w:p w14:paraId="4D73714F" w14:textId="77777777" w:rsidR="009129BE" w:rsidRPr="000A1A7F" w:rsidRDefault="009129BE" w:rsidP="009129BE">
      <w:pPr>
        <w:spacing w:after="150" w:line="240" w:lineRule="auto"/>
        <w:jc w:val="right"/>
        <w:rPr>
          <w:rFonts w:ascii="Times New Roman" w:hAnsi="Times New Roman" w:cs="Times New Roman"/>
          <w:sz w:val="24"/>
          <w:szCs w:val="24"/>
        </w:rPr>
      </w:pPr>
    </w:p>
    <w:p w14:paraId="60CEBB97" w14:textId="77777777" w:rsidR="009129BE" w:rsidRPr="000A1A7F" w:rsidRDefault="009129BE" w:rsidP="009129BE">
      <w:pPr>
        <w:spacing w:after="150" w:line="240" w:lineRule="auto"/>
        <w:jc w:val="right"/>
        <w:rPr>
          <w:rFonts w:ascii="Times New Roman" w:hAnsi="Times New Roman" w:cs="Times New Roman"/>
          <w:sz w:val="24"/>
          <w:szCs w:val="24"/>
        </w:rPr>
      </w:pPr>
    </w:p>
    <w:p w14:paraId="75FF6C2A" w14:textId="77777777" w:rsidR="009129BE" w:rsidRPr="000A1A7F" w:rsidRDefault="009129BE" w:rsidP="009129BE">
      <w:pPr>
        <w:spacing w:after="150" w:line="240" w:lineRule="auto"/>
        <w:jc w:val="right"/>
        <w:rPr>
          <w:rFonts w:ascii="Times New Roman" w:hAnsi="Times New Roman" w:cs="Times New Roman"/>
          <w:sz w:val="24"/>
          <w:szCs w:val="24"/>
        </w:rPr>
      </w:pPr>
      <w:r w:rsidRPr="000A1A7F">
        <w:rPr>
          <w:rFonts w:ascii="Times New Roman" w:hAnsi="Times New Roman" w:cs="Times New Roman"/>
          <w:sz w:val="24"/>
          <w:szCs w:val="24"/>
        </w:rPr>
        <w:t xml:space="preserve"> .......................................................................... podpis</w:t>
      </w:r>
    </w:p>
    <w:p w14:paraId="62E57F11" w14:textId="77777777" w:rsidR="009129BE" w:rsidRDefault="009129BE" w:rsidP="009129BE">
      <w:pPr>
        <w:spacing w:after="150" w:line="240" w:lineRule="auto"/>
        <w:rPr>
          <w:rFonts w:ascii="Times New Roman" w:hAnsi="Times New Roman" w:cs="Times New Roman"/>
          <w:sz w:val="24"/>
          <w:szCs w:val="24"/>
        </w:rPr>
      </w:pPr>
    </w:p>
    <w:p w14:paraId="19489A1A" w14:textId="77777777" w:rsidR="009129BE" w:rsidRDefault="009129BE" w:rsidP="009129BE">
      <w:pPr>
        <w:spacing w:after="150" w:line="240" w:lineRule="auto"/>
        <w:rPr>
          <w:rFonts w:ascii="Times New Roman" w:hAnsi="Times New Roman" w:cs="Times New Roman"/>
          <w:sz w:val="24"/>
          <w:szCs w:val="24"/>
        </w:rPr>
      </w:pPr>
    </w:p>
    <w:p w14:paraId="114C92A4" w14:textId="77777777" w:rsidR="009129BE" w:rsidRPr="00E82DD1" w:rsidRDefault="009129BE" w:rsidP="009129BE">
      <w:pPr>
        <w:spacing w:after="150" w:line="240" w:lineRule="auto"/>
        <w:jc w:val="both"/>
        <w:rPr>
          <w:rFonts w:ascii="Times New Roman" w:hAnsi="Times New Roman" w:cs="Times New Roman"/>
          <w:b/>
          <w:sz w:val="24"/>
          <w:szCs w:val="24"/>
        </w:rPr>
      </w:pPr>
      <w:r w:rsidRPr="00E82DD1">
        <w:rPr>
          <w:rFonts w:ascii="Times New Roman" w:hAnsi="Times New Roman" w:cs="Times New Roman"/>
          <w:b/>
          <w:sz w:val="24"/>
          <w:szCs w:val="24"/>
        </w:rPr>
        <w:t>Oświadczenie o niekaralności i zobowiązaniu do przestrzegania podstawowych zasad ochrony dzieci (wzór)</w:t>
      </w:r>
    </w:p>
    <w:p w14:paraId="41A26416" w14:textId="77777777" w:rsidR="009129BE" w:rsidRPr="00E82DD1" w:rsidRDefault="009129BE" w:rsidP="009129BE">
      <w:pPr>
        <w:spacing w:after="150" w:line="240" w:lineRule="auto"/>
        <w:jc w:val="right"/>
        <w:rPr>
          <w:rFonts w:ascii="Times New Roman" w:hAnsi="Times New Roman" w:cs="Times New Roman"/>
          <w:sz w:val="24"/>
          <w:szCs w:val="24"/>
        </w:rPr>
      </w:pPr>
    </w:p>
    <w:p w14:paraId="0DE676EA" w14:textId="77777777" w:rsidR="009129BE" w:rsidRPr="00E82DD1" w:rsidRDefault="009129BE" w:rsidP="009129BE">
      <w:pPr>
        <w:spacing w:after="150" w:line="240" w:lineRule="auto"/>
        <w:jc w:val="right"/>
        <w:rPr>
          <w:rFonts w:ascii="Times New Roman" w:hAnsi="Times New Roman" w:cs="Times New Roman"/>
          <w:sz w:val="24"/>
          <w:szCs w:val="24"/>
        </w:rPr>
      </w:pPr>
      <w:r w:rsidRPr="00E82DD1">
        <w:rPr>
          <w:rFonts w:ascii="Times New Roman" w:hAnsi="Times New Roman" w:cs="Times New Roman"/>
          <w:sz w:val="24"/>
          <w:szCs w:val="24"/>
        </w:rPr>
        <w:t xml:space="preserve"> .......................................................................... </w:t>
      </w:r>
    </w:p>
    <w:p w14:paraId="5D6C9718" w14:textId="77777777" w:rsidR="009129BE" w:rsidRPr="00E82DD1" w:rsidRDefault="009129BE" w:rsidP="009129BE">
      <w:pPr>
        <w:spacing w:after="150" w:line="240" w:lineRule="auto"/>
        <w:jc w:val="right"/>
        <w:rPr>
          <w:rFonts w:ascii="Times New Roman" w:hAnsi="Times New Roman" w:cs="Times New Roman"/>
          <w:sz w:val="24"/>
          <w:szCs w:val="24"/>
        </w:rPr>
      </w:pPr>
      <w:r w:rsidRPr="00E82DD1">
        <w:rPr>
          <w:rFonts w:ascii="Times New Roman" w:hAnsi="Times New Roman" w:cs="Times New Roman"/>
          <w:sz w:val="24"/>
          <w:szCs w:val="24"/>
        </w:rPr>
        <w:t xml:space="preserve">miejsce i data </w:t>
      </w:r>
    </w:p>
    <w:p w14:paraId="29ED5461" w14:textId="77777777" w:rsidR="009129BE" w:rsidRPr="00E82DD1" w:rsidRDefault="009129BE" w:rsidP="009129BE">
      <w:pPr>
        <w:spacing w:after="150" w:line="240" w:lineRule="auto"/>
        <w:jc w:val="both"/>
        <w:rPr>
          <w:rFonts w:ascii="Times New Roman" w:hAnsi="Times New Roman" w:cs="Times New Roman"/>
          <w:sz w:val="24"/>
          <w:szCs w:val="24"/>
        </w:rPr>
      </w:pPr>
    </w:p>
    <w:p w14:paraId="10CACCDB" w14:textId="77777777" w:rsidR="009129BE" w:rsidRPr="00E82DD1" w:rsidRDefault="009129BE" w:rsidP="009129BE">
      <w:pPr>
        <w:spacing w:after="150" w:line="240" w:lineRule="auto"/>
        <w:jc w:val="both"/>
        <w:rPr>
          <w:rFonts w:ascii="Times New Roman" w:hAnsi="Times New Roman" w:cs="Times New Roman"/>
          <w:sz w:val="24"/>
          <w:szCs w:val="24"/>
        </w:rPr>
      </w:pPr>
    </w:p>
    <w:p w14:paraId="4F21A933" w14:textId="10D8926D" w:rsidR="009129BE" w:rsidRPr="00E82DD1" w:rsidRDefault="009129BE" w:rsidP="009129BE">
      <w:pPr>
        <w:spacing w:after="150" w:line="240" w:lineRule="auto"/>
        <w:jc w:val="both"/>
        <w:rPr>
          <w:rFonts w:ascii="Times New Roman" w:hAnsi="Times New Roman" w:cs="Times New Roman"/>
          <w:sz w:val="24"/>
          <w:szCs w:val="24"/>
        </w:rPr>
      </w:pPr>
      <w:r w:rsidRPr="00E82DD1">
        <w:rPr>
          <w:rFonts w:ascii="Times New Roman" w:hAnsi="Times New Roman" w:cs="Times New Roman"/>
          <w:sz w:val="24"/>
          <w:szCs w:val="24"/>
        </w:rPr>
        <w:t>Ja,..........................................................................nr PESEL .......................................................oświadczam, że nie byłam/em skazana/y za przestępstwo przeciwko wolności seksualnej i obyczajności, i przestępstwa z użyciem przemocy na szkodę małoletniego i nie toczy się przeciwko mnie żadne postępowanie karne ani dyscyplinarne w tym zakresie. Ponadto oświadczam, że zapoznałam/-em się z zasadami ochrony dzieci obowiązującymi w </w:t>
      </w:r>
      <w:r w:rsidR="00EC2E77">
        <w:rPr>
          <w:rFonts w:ascii="Times New Roman" w:hAnsi="Times New Roman" w:cs="Times New Roman"/>
          <w:sz w:val="24"/>
          <w:szCs w:val="24"/>
        </w:rPr>
        <w:t xml:space="preserve">Zespole Szkolno- Przedszkolnym w Skórcu </w:t>
      </w:r>
      <w:r w:rsidRPr="00E82DD1">
        <w:rPr>
          <w:rFonts w:ascii="Times New Roman" w:hAnsi="Times New Roman" w:cs="Times New Roman"/>
          <w:sz w:val="24"/>
          <w:szCs w:val="24"/>
        </w:rPr>
        <w:t>i zobowiązuję się do ich przestrzegania.</w:t>
      </w:r>
    </w:p>
    <w:p w14:paraId="5964F9D8" w14:textId="77777777" w:rsidR="009129BE" w:rsidRPr="001A0C21" w:rsidRDefault="009129BE" w:rsidP="009129BE">
      <w:pPr>
        <w:spacing w:after="150" w:line="240" w:lineRule="auto"/>
        <w:jc w:val="right"/>
        <w:rPr>
          <w:rFonts w:ascii="Times New Roman" w:hAnsi="Times New Roman" w:cs="Times New Roman"/>
          <w:color w:val="00B0F0"/>
          <w:sz w:val="24"/>
          <w:szCs w:val="24"/>
        </w:rPr>
      </w:pPr>
    </w:p>
    <w:p w14:paraId="11D1B807" w14:textId="77777777" w:rsidR="009129BE" w:rsidRPr="001A0C21" w:rsidRDefault="009129BE" w:rsidP="009129BE">
      <w:pPr>
        <w:spacing w:after="150" w:line="240" w:lineRule="auto"/>
        <w:jc w:val="right"/>
        <w:rPr>
          <w:rFonts w:ascii="Times New Roman" w:hAnsi="Times New Roman" w:cs="Times New Roman"/>
          <w:color w:val="00B0F0"/>
          <w:sz w:val="24"/>
          <w:szCs w:val="24"/>
        </w:rPr>
      </w:pPr>
    </w:p>
    <w:p w14:paraId="358D8EE1" w14:textId="77777777" w:rsidR="009129BE" w:rsidRPr="00E82DD1" w:rsidRDefault="009129BE" w:rsidP="009129BE">
      <w:pPr>
        <w:spacing w:after="150" w:line="240" w:lineRule="auto"/>
        <w:jc w:val="right"/>
        <w:rPr>
          <w:rFonts w:ascii="Times New Roman" w:hAnsi="Times New Roman" w:cs="Times New Roman"/>
          <w:sz w:val="24"/>
          <w:szCs w:val="24"/>
        </w:rPr>
      </w:pPr>
      <w:r w:rsidRPr="001A0C21">
        <w:rPr>
          <w:rFonts w:ascii="Times New Roman" w:hAnsi="Times New Roman" w:cs="Times New Roman"/>
          <w:color w:val="00B0F0"/>
          <w:sz w:val="24"/>
          <w:szCs w:val="24"/>
        </w:rPr>
        <w:t xml:space="preserve"> </w:t>
      </w:r>
      <w:r w:rsidRPr="00E82DD1">
        <w:rPr>
          <w:rFonts w:ascii="Times New Roman" w:hAnsi="Times New Roman" w:cs="Times New Roman"/>
          <w:sz w:val="24"/>
          <w:szCs w:val="24"/>
        </w:rPr>
        <w:t>.......................................................................... podpis</w:t>
      </w:r>
    </w:p>
    <w:p w14:paraId="12AF1945" w14:textId="77777777" w:rsidR="004A37AA" w:rsidRPr="001A0C21" w:rsidRDefault="004A37AA" w:rsidP="004A4CC9">
      <w:pPr>
        <w:spacing w:after="150" w:line="240" w:lineRule="auto"/>
        <w:jc w:val="both"/>
        <w:rPr>
          <w:rFonts w:ascii="Times New Roman" w:hAnsi="Times New Roman" w:cs="Times New Roman"/>
          <w:color w:val="00B0F0"/>
          <w:sz w:val="24"/>
          <w:szCs w:val="24"/>
        </w:rPr>
      </w:pPr>
    </w:p>
    <w:p w14:paraId="62692323" w14:textId="77777777" w:rsidR="004A37AA" w:rsidRDefault="004A37AA" w:rsidP="004A4CC9">
      <w:pPr>
        <w:spacing w:after="150" w:line="240" w:lineRule="auto"/>
        <w:jc w:val="both"/>
        <w:rPr>
          <w:rFonts w:ascii="Times New Roman" w:hAnsi="Times New Roman" w:cs="Times New Roman"/>
          <w:sz w:val="24"/>
          <w:szCs w:val="24"/>
        </w:rPr>
      </w:pPr>
    </w:p>
    <w:p w14:paraId="7675E2F5" w14:textId="77777777" w:rsidR="00C35528" w:rsidRPr="009129BE" w:rsidRDefault="00003511" w:rsidP="009129BE">
      <w:pPr>
        <w:rPr>
          <w:rFonts w:ascii="Times New Roman" w:hAnsi="Times New Roman" w:cs="Times New Roman"/>
          <w:b/>
          <w:sz w:val="24"/>
          <w:szCs w:val="24"/>
        </w:rPr>
      </w:pPr>
      <w:r>
        <w:rPr>
          <w:rFonts w:ascii="Times New Roman" w:hAnsi="Times New Roman" w:cs="Times New Roman"/>
          <w:b/>
          <w:sz w:val="24"/>
          <w:szCs w:val="24"/>
        </w:rPr>
        <w:br w:type="page"/>
      </w:r>
    </w:p>
    <w:p w14:paraId="2390CAC4" w14:textId="77777777" w:rsidR="00C35528" w:rsidRDefault="009129BE" w:rsidP="00E82DD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w:t>
      </w:r>
      <w:r w:rsidR="00A03FC1">
        <w:rPr>
          <w:rFonts w:ascii="Times New Roman" w:eastAsia="Times New Roman" w:hAnsi="Times New Roman" w:cs="Times New Roman"/>
          <w:b/>
          <w:sz w:val="24"/>
          <w:szCs w:val="24"/>
        </w:rPr>
        <w:t xml:space="preserve"> 3</w:t>
      </w:r>
    </w:p>
    <w:p w14:paraId="04BF7B20" w14:textId="77777777" w:rsidR="001A766F" w:rsidRPr="004A4CC9" w:rsidRDefault="004069E2" w:rsidP="001A0C21">
      <w:pPr>
        <w:spacing w:after="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WZÓR</w:t>
      </w:r>
    </w:p>
    <w:p w14:paraId="40E33DC3" w14:textId="77777777" w:rsidR="001A766F" w:rsidRPr="004A4CC9" w:rsidRDefault="004069E2">
      <w:pPr>
        <w:spacing w:after="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PLAN WSPARCIA UCZNIA/DZIECKA</w:t>
      </w:r>
    </w:p>
    <w:p w14:paraId="68C53216" w14:textId="77777777" w:rsidR="001A766F" w:rsidRPr="004A4CC9" w:rsidRDefault="001A766F">
      <w:pPr>
        <w:spacing w:after="0" w:line="240" w:lineRule="auto"/>
        <w:rPr>
          <w:rFonts w:ascii="Times New Roman" w:eastAsia="Calibri" w:hAnsi="Times New Roman" w:cs="Times New Roman"/>
          <w:sz w:val="24"/>
          <w:szCs w:val="24"/>
        </w:rPr>
      </w:pPr>
    </w:p>
    <w:p w14:paraId="701F646F" w14:textId="77777777" w:rsidR="001A766F" w:rsidRPr="004A4CC9" w:rsidRDefault="004069E2" w:rsidP="00AE208C">
      <w:pPr>
        <w:numPr>
          <w:ilvl w:val="0"/>
          <w:numId w:val="23"/>
        </w:numPr>
        <w:spacing w:after="0" w:line="240" w:lineRule="auto"/>
        <w:ind w:left="720" w:hanging="360"/>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OPIS SYTUACJI DOMOWEJ, SZKOLNEJ UCZNIA/DZIECKA (JEGO FUNKCJONOWANIA W ZESPOLE, GRUPIE RÓWIESNICZEJ)</w:t>
      </w:r>
    </w:p>
    <w:p w14:paraId="7F5CEC7C" w14:textId="77777777" w:rsidR="001A766F" w:rsidRPr="004A4CC9" w:rsidRDefault="004069E2">
      <w:pPr>
        <w:spacing w:after="0" w:line="240" w:lineRule="auto"/>
        <w:ind w:left="72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t>
      </w:r>
    </w:p>
    <w:p w14:paraId="2AE93C1F" w14:textId="77777777" w:rsidR="001A766F" w:rsidRPr="004A4CC9" w:rsidRDefault="001A766F">
      <w:pPr>
        <w:spacing w:after="0" w:line="240" w:lineRule="auto"/>
        <w:ind w:left="720"/>
        <w:jc w:val="both"/>
        <w:rPr>
          <w:rFonts w:ascii="Times New Roman" w:eastAsia="Calibri" w:hAnsi="Times New Roman" w:cs="Times New Roman"/>
          <w:sz w:val="24"/>
          <w:szCs w:val="24"/>
        </w:rPr>
      </w:pPr>
    </w:p>
    <w:p w14:paraId="50B43A77" w14:textId="77777777" w:rsidR="001A766F" w:rsidRPr="004A4CC9" w:rsidRDefault="004069E2" w:rsidP="00AE208C">
      <w:pPr>
        <w:numPr>
          <w:ilvl w:val="0"/>
          <w:numId w:val="24"/>
        </w:numPr>
        <w:spacing w:after="0" w:line="240" w:lineRule="auto"/>
        <w:ind w:left="720" w:hanging="360"/>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ROZPOZNANE POTRZEBY ROZWOJOWE I EDUKACYJNE:</w:t>
      </w:r>
    </w:p>
    <w:p w14:paraId="2D33D2D4" w14:textId="77777777" w:rsidR="001A766F" w:rsidRPr="004A4CC9" w:rsidRDefault="004069E2">
      <w:pPr>
        <w:spacing w:after="0" w:line="240" w:lineRule="auto"/>
        <w:ind w:left="72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t>
      </w:r>
    </w:p>
    <w:p w14:paraId="382BE290" w14:textId="77777777" w:rsidR="001A766F" w:rsidRPr="004A4CC9" w:rsidRDefault="001A766F">
      <w:pPr>
        <w:spacing w:after="0" w:line="240" w:lineRule="auto"/>
        <w:ind w:left="720"/>
        <w:jc w:val="both"/>
        <w:rPr>
          <w:rFonts w:ascii="Times New Roman" w:eastAsia="Calibri" w:hAnsi="Times New Roman" w:cs="Times New Roman"/>
          <w:sz w:val="24"/>
          <w:szCs w:val="24"/>
        </w:rPr>
      </w:pPr>
    </w:p>
    <w:p w14:paraId="069F7619" w14:textId="77777777" w:rsidR="001A766F" w:rsidRPr="004A4CC9" w:rsidRDefault="004069E2" w:rsidP="00AE208C">
      <w:pPr>
        <w:numPr>
          <w:ilvl w:val="0"/>
          <w:numId w:val="25"/>
        </w:numPr>
        <w:spacing w:after="0" w:line="240" w:lineRule="auto"/>
        <w:ind w:left="720" w:hanging="360"/>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CELE WSP</w:t>
      </w:r>
      <w:r w:rsidR="00C277C2">
        <w:rPr>
          <w:rFonts w:ascii="Times New Roman" w:eastAsia="Times New Roman" w:hAnsi="Times New Roman" w:cs="Times New Roman"/>
          <w:sz w:val="24"/>
          <w:szCs w:val="24"/>
        </w:rPr>
        <w:t>AR</w:t>
      </w:r>
      <w:r w:rsidRPr="004A4CC9">
        <w:rPr>
          <w:rFonts w:ascii="Times New Roman" w:eastAsia="Times New Roman" w:hAnsi="Times New Roman" w:cs="Times New Roman"/>
          <w:sz w:val="24"/>
          <w:szCs w:val="24"/>
        </w:rPr>
        <w:t>CIA/POMOCY</w:t>
      </w:r>
    </w:p>
    <w:p w14:paraId="2E825102" w14:textId="77777777" w:rsidR="001A766F" w:rsidRPr="004A4CC9" w:rsidRDefault="004069E2">
      <w:pPr>
        <w:spacing w:after="0" w:line="240" w:lineRule="auto"/>
        <w:ind w:left="72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t>
      </w:r>
    </w:p>
    <w:p w14:paraId="586A8ED8" w14:textId="77777777" w:rsidR="001A766F" w:rsidRPr="004A4CC9" w:rsidRDefault="001A766F">
      <w:pPr>
        <w:spacing w:after="0" w:line="240" w:lineRule="auto"/>
        <w:ind w:left="720"/>
        <w:jc w:val="both"/>
        <w:rPr>
          <w:rFonts w:ascii="Times New Roman" w:eastAsia="Calibri" w:hAnsi="Times New Roman" w:cs="Times New Roman"/>
          <w:sz w:val="24"/>
          <w:szCs w:val="24"/>
        </w:rPr>
      </w:pPr>
    </w:p>
    <w:p w14:paraId="0AF6DB80" w14:textId="77777777" w:rsidR="001A766F" w:rsidRPr="004A4CC9" w:rsidRDefault="004069E2" w:rsidP="00AE208C">
      <w:pPr>
        <w:numPr>
          <w:ilvl w:val="0"/>
          <w:numId w:val="26"/>
        </w:numPr>
        <w:spacing w:after="0" w:line="240" w:lineRule="auto"/>
        <w:ind w:left="720" w:hanging="360"/>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DZIAŁANI</w:t>
      </w:r>
      <w:r w:rsidR="00C277C2">
        <w:rPr>
          <w:rFonts w:ascii="Times New Roman" w:eastAsia="Times New Roman" w:hAnsi="Times New Roman" w:cs="Times New Roman"/>
          <w:sz w:val="24"/>
          <w:szCs w:val="24"/>
        </w:rPr>
        <w:t>A SŁUŻACE OSIAGNIĘCIU CELÓW WSP</w:t>
      </w:r>
      <w:r w:rsidRPr="004A4CC9">
        <w:rPr>
          <w:rFonts w:ascii="Times New Roman" w:eastAsia="Times New Roman" w:hAnsi="Times New Roman" w:cs="Times New Roman"/>
          <w:sz w:val="24"/>
          <w:szCs w:val="24"/>
        </w:rPr>
        <w:t>A</w:t>
      </w:r>
      <w:r w:rsidR="00C277C2">
        <w:rPr>
          <w:rFonts w:ascii="Times New Roman" w:eastAsia="Times New Roman" w:hAnsi="Times New Roman" w:cs="Times New Roman"/>
          <w:sz w:val="24"/>
          <w:szCs w:val="24"/>
        </w:rPr>
        <w:t>R</w:t>
      </w:r>
      <w:r w:rsidRPr="004A4CC9">
        <w:rPr>
          <w:rFonts w:ascii="Times New Roman" w:eastAsia="Times New Roman" w:hAnsi="Times New Roman" w:cs="Times New Roman"/>
          <w:sz w:val="24"/>
          <w:szCs w:val="24"/>
        </w:rPr>
        <w:t>CIA/POMOCY</w:t>
      </w:r>
    </w:p>
    <w:p w14:paraId="3B4F679C" w14:textId="77777777" w:rsidR="001A766F" w:rsidRPr="004A4CC9" w:rsidRDefault="004069E2">
      <w:pPr>
        <w:spacing w:after="0" w:line="240" w:lineRule="auto"/>
        <w:ind w:left="720"/>
        <w:jc w:val="both"/>
        <w:rPr>
          <w:rFonts w:ascii="Times New Roman" w:eastAsia="Calibri" w:hAnsi="Times New Roman" w:cs="Times New Roman"/>
          <w:sz w:val="24"/>
          <w:szCs w:val="24"/>
        </w:rPr>
      </w:pPr>
      <w:r w:rsidRPr="004A4CC9">
        <w:rPr>
          <w:rFonts w:ascii="Times New Roman" w:eastAsia="Times New Roman" w:hAnsi="Times New Roman" w:cs="Times New Roman"/>
          <w:sz w:val="24"/>
          <w:szCs w:val="24"/>
        </w:rPr>
        <w:t>……………………………………………………………………………………………………………………………………………………………………………………………………………………………………………………………………………………………………………………………………………………………………………………………………………………………………………………………………</w:t>
      </w:r>
    </w:p>
    <w:p w14:paraId="7046A8A8" w14:textId="77777777" w:rsidR="001A766F" w:rsidRPr="004A4CC9" w:rsidRDefault="00C277C2" w:rsidP="00AE208C">
      <w:pPr>
        <w:numPr>
          <w:ilvl w:val="0"/>
          <w:numId w:val="27"/>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OSOBA ODPO</w:t>
      </w:r>
      <w:r w:rsidR="004069E2" w:rsidRPr="004A4CC9">
        <w:rPr>
          <w:rFonts w:ascii="Times New Roman" w:eastAsia="Times New Roman" w:hAnsi="Times New Roman" w:cs="Times New Roman"/>
          <w:sz w:val="24"/>
          <w:szCs w:val="24"/>
        </w:rPr>
        <w:t>WIEDZIALNA ZA WDROŻENIE I MONITOROWANIE REALIZACJI PLANU:</w:t>
      </w:r>
    </w:p>
    <w:p w14:paraId="61C11ED4" w14:textId="77777777" w:rsidR="001A766F" w:rsidRPr="004A4CC9" w:rsidRDefault="004069E2">
      <w:pPr>
        <w:spacing w:after="0" w:line="240" w:lineRule="auto"/>
        <w:ind w:left="720"/>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t>
      </w:r>
      <w:r w:rsidR="00C277C2">
        <w:rPr>
          <w:rFonts w:ascii="Times New Roman" w:eastAsia="Times New Roman" w:hAnsi="Times New Roman" w:cs="Times New Roman"/>
          <w:sz w:val="24"/>
          <w:szCs w:val="24"/>
        </w:rPr>
        <w:t>…………………………………………………………………………….</w:t>
      </w:r>
    </w:p>
    <w:p w14:paraId="48C89723" w14:textId="77777777" w:rsidR="001A766F" w:rsidRPr="004A4CC9" w:rsidRDefault="001A766F">
      <w:pPr>
        <w:spacing w:after="0" w:line="240" w:lineRule="auto"/>
        <w:ind w:left="720"/>
        <w:jc w:val="both"/>
        <w:rPr>
          <w:rFonts w:ascii="Times New Roman" w:eastAsia="Calibri" w:hAnsi="Times New Roman" w:cs="Times New Roman"/>
          <w:sz w:val="24"/>
          <w:szCs w:val="24"/>
        </w:rPr>
      </w:pPr>
    </w:p>
    <w:p w14:paraId="525AF7AD" w14:textId="77777777" w:rsidR="006E098E" w:rsidRPr="004A4CC9" w:rsidRDefault="006E098E">
      <w:pPr>
        <w:spacing w:after="0" w:line="240" w:lineRule="auto"/>
        <w:rPr>
          <w:rFonts w:ascii="Times New Roman" w:eastAsia="Times New Roman" w:hAnsi="Times New Roman" w:cs="Times New Roman"/>
          <w:sz w:val="24"/>
          <w:szCs w:val="24"/>
        </w:rPr>
      </w:pPr>
    </w:p>
    <w:p w14:paraId="06DC7926" w14:textId="77777777" w:rsidR="00C277C2" w:rsidRDefault="00C277C2">
      <w:pPr>
        <w:spacing w:after="0" w:line="240" w:lineRule="auto"/>
        <w:rPr>
          <w:rFonts w:ascii="Times New Roman" w:eastAsia="Times New Roman" w:hAnsi="Times New Roman" w:cs="Times New Roman"/>
          <w:b/>
          <w:i/>
          <w:sz w:val="24"/>
          <w:szCs w:val="24"/>
        </w:rPr>
      </w:pPr>
    </w:p>
    <w:p w14:paraId="53205D5A" w14:textId="77777777" w:rsidR="00C277C2" w:rsidRDefault="00C277C2">
      <w:pPr>
        <w:spacing w:after="0" w:line="240" w:lineRule="auto"/>
        <w:rPr>
          <w:rFonts w:ascii="Times New Roman" w:eastAsia="Times New Roman" w:hAnsi="Times New Roman" w:cs="Times New Roman"/>
          <w:b/>
          <w:i/>
          <w:sz w:val="24"/>
          <w:szCs w:val="24"/>
        </w:rPr>
      </w:pPr>
    </w:p>
    <w:p w14:paraId="1BAA2887" w14:textId="77777777" w:rsidR="001A766F" w:rsidRPr="004A4CC9" w:rsidRDefault="009E3651">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E098E" w:rsidRPr="004A4CC9">
        <w:rPr>
          <w:rFonts w:ascii="Times New Roman" w:eastAsia="Times New Roman" w:hAnsi="Times New Roman" w:cs="Times New Roman"/>
          <w:b/>
          <w:i/>
          <w:sz w:val="24"/>
          <w:szCs w:val="24"/>
        </w:rPr>
        <w:t xml:space="preserve">Data ………….……….                 </w:t>
      </w:r>
      <w:r w:rsidR="004069E2" w:rsidRPr="004A4CC9">
        <w:rPr>
          <w:rFonts w:ascii="Times New Roman" w:eastAsia="Times New Roman" w:hAnsi="Times New Roman" w:cs="Times New Roman"/>
          <w:sz w:val="24"/>
          <w:szCs w:val="24"/>
        </w:rPr>
        <w:t xml:space="preserve"> </w:t>
      </w:r>
      <w:r w:rsidR="00E82DD1">
        <w:rPr>
          <w:rFonts w:ascii="Times New Roman" w:eastAsia="Times New Roman" w:hAnsi="Times New Roman" w:cs="Times New Roman"/>
          <w:sz w:val="24"/>
          <w:szCs w:val="24"/>
        </w:rPr>
        <w:t xml:space="preserve">           </w:t>
      </w:r>
      <w:r w:rsidR="004069E2" w:rsidRPr="004A4CC9">
        <w:rPr>
          <w:rFonts w:ascii="Times New Roman" w:eastAsia="Times New Roman" w:hAnsi="Times New Roman" w:cs="Times New Roman"/>
          <w:sz w:val="24"/>
          <w:szCs w:val="24"/>
        </w:rPr>
        <w:t>PODPISY OSÓB SPORZĄDZAJĄCYCH PLAN:</w:t>
      </w:r>
    </w:p>
    <w:p w14:paraId="69E18CEC" w14:textId="77777777" w:rsidR="001A766F" w:rsidRPr="004A4CC9" w:rsidRDefault="001A766F" w:rsidP="00C35528">
      <w:pPr>
        <w:spacing w:after="0" w:line="240" w:lineRule="auto"/>
        <w:rPr>
          <w:rFonts w:ascii="Times New Roman" w:eastAsia="Calibri" w:hAnsi="Times New Roman" w:cs="Times New Roman"/>
          <w:sz w:val="24"/>
          <w:szCs w:val="24"/>
        </w:rPr>
      </w:pPr>
    </w:p>
    <w:p w14:paraId="0CE81753" w14:textId="77777777" w:rsidR="004A37AA" w:rsidRDefault="004A37AA" w:rsidP="006E098E">
      <w:pPr>
        <w:spacing w:after="0" w:line="240" w:lineRule="auto"/>
        <w:jc w:val="center"/>
        <w:rPr>
          <w:rFonts w:ascii="Times New Roman" w:eastAsia="Times New Roman" w:hAnsi="Times New Roman" w:cs="Times New Roman"/>
          <w:b/>
          <w:sz w:val="24"/>
          <w:szCs w:val="24"/>
        </w:rPr>
      </w:pPr>
    </w:p>
    <w:p w14:paraId="3ED3799C" w14:textId="77777777" w:rsidR="004A37AA" w:rsidRDefault="004A37AA" w:rsidP="006E098E">
      <w:pPr>
        <w:spacing w:after="0" w:line="240" w:lineRule="auto"/>
        <w:jc w:val="center"/>
        <w:rPr>
          <w:rFonts w:ascii="Times New Roman" w:eastAsia="Times New Roman" w:hAnsi="Times New Roman" w:cs="Times New Roman"/>
          <w:b/>
          <w:sz w:val="24"/>
          <w:szCs w:val="24"/>
        </w:rPr>
      </w:pPr>
    </w:p>
    <w:p w14:paraId="51ED20D3" w14:textId="77777777" w:rsidR="004A37AA" w:rsidRDefault="004A37AA" w:rsidP="006E098E">
      <w:pPr>
        <w:spacing w:after="0" w:line="240" w:lineRule="auto"/>
        <w:jc w:val="center"/>
        <w:rPr>
          <w:rFonts w:ascii="Times New Roman" w:eastAsia="Times New Roman" w:hAnsi="Times New Roman" w:cs="Times New Roman"/>
          <w:b/>
          <w:sz w:val="24"/>
          <w:szCs w:val="24"/>
        </w:rPr>
      </w:pPr>
    </w:p>
    <w:p w14:paraId="11111F9D" w14:textId="77777777" w:rsidR="004A37AA" w:rsidRDefault="004A37AA" w:rsidP="006E098E">
      <w:pPr>
        <w:spacing w:after="0" w:line="240" w:lineRule="auto"/>
        <w:jc w:val="center"/>
        <w:rPr>
          <w:rFonts w:ascii="Times New Roman" w:eastAsia="Times New Roman" w:hAnsi="Times New Roman" w:cs="Times New Roman"/>
          <w:b/>
          <w:sz w:val="24"/>
          <w:szCs w:val="24"/>
        </w:rPr>
      </w:pPr>
    </w:p>
    <w:p w14:paraId="58F67F28" w14:textId="77777777" w:rsidR="00E82DD1" w:rsidRDefault="00E82DD1" w:rsidP="00E82DD1">
      <w:pPr>
        <w:spacing w:after="0" w:line="240" w:lineRule="auto"/>
        <w:rPr>
          <w:rFonts w:ascii="Times New Roman" w:eastAsia="Times New Roman" w:hAnsi="Times New Roman" w:cs="Times New Roman"/>
          <w:b/>
          <w:sz w:val="24"/>
          <w:szCs w:val="24"/>
        </w:rPr>
      </w:pPr>
    </w:p>
    <w:p w14:paraId="0379196C" w14:textId="77777777" w:rsidR="004A37AA" w:rsidRPr="00A03FC1" w:rsidRDefault="00E82DD1" w:rsidP="00E82DD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r>
      <w:r w:rsidR="00162B06" w:rsidRPr="00A03FC1">
        <w:rPr>
          <w:rFonts w:ascii="Times New Roman" w:eastAsia="Times New Roman" w:hAnsi="Times New Roman" w:cs="Times New Roman"/>
          <w:b/>
          <w:sz w:val="24"/>
          <w:szCs w:val="24"/>
        </w:rPr>
        <w:t xml:space="preserve">Załącznik nr </w:t>
      </w:r>
      <w:r w:rsidR="00A03FC1">
        <w:rPr>
          <w:rFonts w:ascii="Times New Roman" w:eastAsia="Times New Roman" w:hAnsi="Times New Roman" w:cs="Times New Roman"/>
          <w:b/>
          <w:sz w:val="24"/>
          <w:szCs w:val="24"/>
        </w:rPr>
        <w:t>4</w:t>
      </w:r>
    </w:p>
    <w:p w14:paraId="57D0E953" w14:textId="77777777" w:rsidR="00162B06" w:rsidRDefault="00162B06" w:rsidP="00162B06">
      <w:pPr>
        <w:spacing w:after="0" w:line="240" w:lineRule="auto"/>
        <w:jc w:val="right"/>
        <w:rPr>
          <w:rFonts w:ascii="Times New Roman" w:eastAsia="Times New Roman" w:hAnsi="Times New Roman" w:cs="Times New Roman"/>
          <w:sz w:val="24"/>
          <w:szCs w:val="24"/>
        </w:rPr>
      </w:pPr>
    </w:p>
    <w:p w14:paraId="0493EBA0" w14:textId="77777777" w:rsidR="00162B06" w:rsidRDefault="00162B06" w:rsidP="00162B06">
      <w:pPr>
        <w:spacing w:after="0" w:line="240" w:lineRule="auto"/>
        <w:jc w:val="right"/>
        <w:rPr>
          <w:rFonts w:ascii="Times New Roman" w:eastAsia="Times New Roman" w:hAnsi="Times New Roman" w:cs="Times New Roman"/>
          <w:sz w:val="24"/>
          <w:szCs w:val="24"/>
        </w:rPr>
      </w:pPr>
    </w:p>
    <w:p w14:paraId="39C2FDC4" w14:textId="77777777" w:rsidR="00162B06" w:rsidRDefault="00162B06" w:rsidP="00162B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Formularz „Niebieska Karta” cz. A do pobrania</w:t>
      </w:r>
      <w:r w:rsidR="00A03FC1">
        <w:rPr>
          <w:rFonts w:ascii="Times New Roman" w:eastAsia="Times New Roman" w:hAnsi="Times New Roman" w:cs="Times New Roman"/>
          <w:sz w:val="24"/>
          <w:szCs w:val="24"/>
        </w:rPr>
        <w:t>:</w:t>
      </w:r>
    </w:p>
    <w:p w14:paraId="088E1B3A" w14:textId="77777777" w:rsidR="00A03FC1" w:rsidRDefault="00000000" w:rsidP="00A03FC1">
      <w:pPr>
        <w:spacing w:after="0" w:line="240" w:lineRule="auto"/>
        <w:jc w:val="both"/>
        <w:rPr>
          <w:rFonts w:ascii="Times New Roman" w:eastAsia="Times New Roman" w:hAnsi="Times New Roman" w:cs="Times New Roman"/>
          <w:b/>
          <w:sz w:val="24"/>
          <w:szCs w:val="24"/>
        </w:rPr>
      </w:pPr>
      <w:hyperlink r:id="rId8" w:history="1">
        <w:r w:rsidR="00A03FC1" w:rsidRPr="006E75AB">
          <w:rPr>
            <w:rStyle w:val="Hipercze"/>
            <w:rFonts w:ascii="Times New Roman" w:eastAsia="Times New Roman" w:hAnsi="Times New Roman" w:cs="Times New Roman"/>
            <w:sz w:val="24"/>
            <w:szCs w:val="24"/>
          </w:rPr>
          <w:t>https://www.niebieskalinia.info/index.php/zadania-sluzb/424-wzory-dokumentow-do-pobrania</w:t>
        </w:r>
      </w:hyperlink>
    </w:p>
    <w:p w14:paraId="4EB73D70" w14:textId="77777777" w:rsidR="00A03FC1" w:rsidRDefault="00A03F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6BCC275" w14:textId="77777777" w:rsidR="00A03FC1" w:rsidRDefault="004069E2" w:rsidP="00A03FC1">
      <w:pPr>
        <w:spacing w:after="0" w:line="240" w:lineRule="auto"/>
        <w:jc w:val="right"/>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 xml:space="preserve">Załącznik nr </w:t>
      </w:r>
      <w:r w:rsidR="00A03FC1">
        <w:rPr>
          <w:rFonts w:ascii="Times New Roman" w:eastAsia="Times New Roman" w:hAnsi="Times New Roman" w:cs="Times New Roman"/>
          <w:b/>
          <w:sz w:val="24"/>
          <w:szCs w:val="24"/>
        </w:rPr>
        <w:t>5</w:t>
      </w:r>
    </w:p>
    <w:p w14:paraId="727CFB5C" w14:textId="77777777" w:rsidR="001A766F" w:rsidRPr="00A03FC1" w:rsidRDefault="004069E2" w:rsidP="00A03FC1">
      <w:pPr>
        <w:spacing w:after="0" w:line="240" w:lineRule="auto"/>
        <w:jc w:val="center"/>
        <w:rPr>
          <w:rFonts w:ascii="Times New Roman" w:eastAsia="Times New Roman" w:hAnsi="Times New Roman" w:cs="Times New Roman"/>
          <w:sz w:val="24"/>
          <w:szCs w:val="24"/>
        </w:rPr>
      </w:pPr>
      <w:r w:rsidRPr="004A4CC9">
        <w:rPr>
          <w:rFonts w:ascii="Times New Roman" w:eastAsia="Times New Roman" w:hAnsi="Times New Roman" w:cs="Times New Roman"/>
          <w:b/>
          <w:sz w:val="24"/>
          <w:szCs w:val="24"/>
        </w:rPr>
        <w:t>KARTA INTERWENCJI</w:t>
      </w:r>
    </w:p>
    <w:p w14:paraId="3FC3F81A" w14:textId="77777777" w:rsidR="001A766F" w:rsidRPr="004A4CC9" w:rsidRDefault="001A766F">
      <w:pPr>
        <w:spacing w:after="0" w:line="360" w:lineRule="auto"/>
        <w:jc w:val="both"/>
        <w:rPr>
          <w:rFonts w:ascii="Times New Roman" w:eastAsia="Calibri" w:hAnsi="Times New Roman" w:cs="Times New Roman"/>
          <w:sz w:val="24"/>
          <w:szCs w:val="24"/>
        </w:rPr>
      </w:pPr>
    </w:p>
    <w:tbl>
      <w:tblPr>
        <w:tblW w:w="0" w:type="auto"/>
        <w:tblInd w:w="133" w:type="dxa"/>
        <w:tblCellMar>
          <w:left w:w="10" w:type="dxa"/>
          <w:right w:w="10" w:type="dxa"/>
        </w:tblCellMar>
        <w:tblLook w:val="0000" w:firstRow="0" w:lastRow="0" w:firstColumn="0" w:lastColumn="0" w:noHBand="0" w:noVBand="0"/>
      </w:tblPr>
      <w:tblGrid>
        <w:gridCol w:w="1422"/>
        <w:gridCol w:w="992"/>
        <w:gridCol w:w="760"/>
        <w:gridCol w:w="5619"/>
      </w:tblGrid>
      <w:tr w:rsidR="001A766F" w:rsidRPr="004A4CC9" w14:paraId="3DF4C5BE" w14:textId="77777777">
        <w:trPr>
          <w:trHeight w:val="272"/>
        </w:trPr>
        <w:tc>
          <w:tcPr>
            <w:tcW w:w="3174" w:type="dxa"/>
            <w:gridSpan w:val="3"/>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5C11C4B3"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Imię i nazwisko dziecka</w:t>
            </w:r>
          </w:p>
        </w:tc>
        <w:tc>
          <w:tcPr>
            <w:tcW w:w="561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0B3FD44" w14:textId="77777777" w:rsidR="001A766F" w:rsidRPr="004A4CC9" w:rsidRDefault="001A766F">
            <w:pPr>
              <w:spacing w:after="0" w:line="360" w:lineRule="auto"/>
              <w:rPr>
                <w:rFonts w:ascii="Times New Roman" w:eastAsia="Calibri" w:hAnsi="Times New Roman" w:cs="Times New Roman"/>
                <w:sz w:val="24"/>
                <w:szCs w:val="24"/>
              </w:rPr>
            </w:pPr>
          </w:p>
          <w:p w14:paraId="0407E54F" w14:textId="77777777" w:rsidR="001A766F" w:rsidRPr="004A4CC9" w:rsidRDefault="001A766F">
            <w:pPr>
              <w:spacing w:after="0" w:line="360" w:lineRule="auto"/>
              <w:rPr>
                <w:rFonts w:ascii="Times New Roman" w:eastAsia="Calibri" w:hAnsi="Times New Roman" w:cs="Times New Roman"/>
                <w:sz w:val="24"/>
                <w:szCs w:val="24"/>
              </w:rPr>
            </w:pPr>
          </w:p>
        </w:tc>
      </w:tr>
      <w:tr w:rsidR="001A766F" w:rsidRPr="004A4CC9" w14:paraId="072C9849" w14:textId="77777777">
        <w:trPr>
          <w:trHeight w:val="472"/>
        </w:trPr>
        <w:tc>
          <w:tcPr>
            <w:tcW w:w="3174" w:type="dxa"/>
            <w:gridSpan w:val="3"/>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7252CCC8"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Osoba zawiadamiająca o podejrzeniu krzywdzenia</w:t>
            </w:r>
          </w:p>
        </w:tc>
        <w:tc>
          <w:tcPr>
            <w:tcW w:w="561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D870EC9" w14:textId="77777777" w:rsidR="001A766F" w:rsidRPr="004A4CC9" w:rsidRDefault="001A766F">
            <w:pPr>
              <w:spacing w:after="0" w:line="360" w:lineRule="auto"/>
              <w:rPr>
                <w:rFonts w:ascii="Times New Roman" w:eastAsia="Calibri" w:hAnsi="Times New Roman" w:cs="Times New Roman"/>
                <w:sz w:val="24"/>
                <w:szCs w:val="24"/>
              </w:rPr>
            </w:pPr>
          </w:p>
          <w:p w14:paraId="714F3837" w14:textId="77777777" w:rsidR="001A766F" w:rsidRPr="004A4CC9" w:rsidRDefault="001A766F">
            <w:pPr>
              <w:spacing w:after="0" w:line="360" w:lineRule="auto"/>
              <w:rPr>
                <w:rFonts w:ascii="Times New Roman" w:eastAsia="Calibri" w:hAnsi="Times New Roman" w:cs="Times New Roman"/>
                <w:sz w:val="24"/>
                <w:szCs w:val="24"/>
              </w:rPr>
            </w:pPr>
          </w:p>
        </w:tc>
      </w:tr>
      <w:tr w:rsidR="001A766F" w:rsidRPr="004A4CC9" w14:paraId="6A7E9F95" w14:textId="77777777">
        <w:trPr>
          <w:trHeight w:val="2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54DAD733"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Przyczyna interwencji (forma krzywdzenia)</w:t>
            </w:r>
          </w:p>
        </w:tc>
      </w:tr>
      <w:tr w:rsidR="001A766F" w:rsidRPr="004A4CC9" w14:paraId="524A2A24" w14:textId="77777777">
        <w:trPr>
          <w:trHeight w:val="4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6BD1217" w14:textId="77777777" w:rsidR="001A766F" w:rsidRPr="004A4CC9" w:rsidRDefault="001A766F">
            <w:pPr>
              <w:spacing w:after="0" w:line="360" w:lineRule="auto"/>
              <w:rPr>
                <w:rFonts w:ascii="Times New Roman" w:eastAsia="Calibri" w:hAnsi="Times New Roman" w:cs="Times New Roman"/>
                <w:sz w:val="24"/>
                <w:szCs w:val="24"/>
              </w:rPr>
            </w:pPr>
          </w:p>
          <w:p w14:paraId="6E6BB29A" w14:textId="77777777" w:rsidR="001A766F" w:rsidRPr="004A4CC9" w:rsidRDefault="001A766F">
            <w:pPr>
              <w:spacing w:after="0" w:line="360" w:lineRule="auto"/>
              <w:rPr>
                <w:rFonts w:ascii="Times New Roman" w:eastAsia="Calibri" w:hAnsi="Times New Roman" w:cs="Times New Roman"/>
                <w:sz w:val="24"/>
                <w:szCs w:val="24"/>
              </w:rPr>
            </w:pPr>
          </w:p>
          <w:p w14:paraId="34AFAB44" w14:textId="77777777" w:rsidR="001A766F" w:rsidRPr="004A4CC9" w:rsidRDefault="001A766F">
            <w:pPr>
              <w:spacing w:after="0" w:line="360" w:lineRule="auto"/>
              <w:rPr>
                <w:rFonts w:ascii="Times New Roman" w:eastAsia="Calibri" w:hAnsi="Times New Roman" w:cs="Times New Roman"/>
                <w:sz w:val="24"/>
                <w:szCs w:val="24"/>
              </w:rPr>
            </w:pPr>
          </w:p>
        </w:tc>
      </w:tr>
      <w:tr w:rsidR="001A766F" w:rsidRPr="004A4CC9" w14:paraId="5AA31922" w14:textId="77777777">
        <w:trPr>
          <w:trHeight w:val="2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023F8A23"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 xml:space="preserve">Opis działań podjętych przez </w:t>
            </w:r>
            <w:r w:rsidR="00964777">
              <w:rPr>
                <w:rFonts w:ascii="Times New Roman" w:eastAsia="Times New Roman" w:hAnsi="Times New Roman" w:cs="Times New Roman"/>
                <w:sz w:val="24"/>
                <w:szCs w:val="24"/>
              </w:rPr>
              <w:t>wychowawcę/</w:t>
            </w:r>
            <w:r w:rsidRPr="004A4CC9">
              <w:rPr>
                <w:rFonts w:ascii="Times New Roman" w:eastAsia="Times New Roman" w:hAnsi="Times New Roman" w:cs="Times New Roman"/>
                <w:sz w:val="24"/>
                <w:szCs w:val="24"/>
              </w:rPr>
              <w:t>pedagoga/psychologa</w:t>
            </w:r>
          </w:p>
        </w:tc>
      </w:tr>
      <w:tr w:rsidR="001A766F" w:rsidRPr="004A4CC9" w14:paraId="50A50E3C" w14:textId="77777777">
        <w:trPr>
          <w:trHeight w:val="272"/>
        </w:trPr>
        <w:tc>
          <w:tcPr>
            <w:tcW w:w="142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E0824F1"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Data</w:t>
            </w:r>
          </w:p>
        </w:tc>
        <w:tc>
          <w:tcPr>
            <w:tcW w:w="7371" w:type="dxa"/>
            <w:gridSpan w:val="3"/>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97DF822"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Działanie</w:t>
            </w:r>
          </w:p>
        </w:tc>
      </w:tr>
      <w:tr w:rsidR="001A766F" w:rsidRPr="004A4CC9" w14:paraId="3DD8A182" w14:textId="77777777">
        <w:trPr>
          <w:trHeight w:val="1460"/>
        </w:trPr>
        <w:tc>
          <w:tcPr>
            <w:tcW w:w="142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720047D" w14:textId="77777777" w:rsidR="001A766F" w:rsidRPr="004A4CC9" w:rsidRDefault="001A766F">
            <w:pPr>
              <w:spacing w:after="0" w:line="360" w:lineRule="auto"/>
              <w:rPr>
                <w:rFonts w:ascii="Times New Roman" w:eastAsia="Calibri" w:hAnsi="Times New Roman" w:cs="Times New Roman"/>
                <w:sz w:val="24"/>
                <w:szCs w:val="24"/>
              </w:rPr>
            </w:pPr>
          </w:p>
        </w:tc>
        <w:tc>
          <w:tcPr>
            <w:tcW w:w="7371" w:type="dxa"/>
            <w:gridSpan w:val="3"/>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2591071" w14:textId="77777777" w:rsidR="001A766F" w:rsidRPr="004A4CC9" w:rsidRDefault="001A766F">
            <w:pPr>
              <w:spacing w:after="0" w:line="360" w:lineRule="auto"/>
              <w:rPr>
                <w:rFonts w:ascii="Times New Roman" w:eastAsia="Calibri" w:hAnsi="Times New Roman" w:cs="Times New Roman"/>
                <w:sz w:val="24"/>
                <w:szCs w:val="24"/>
              </w:rPr>
            </w:pPr>
          </w:p>
        </w:tc>
      </w:tr>
      <w:tr w:rsidR="001A766F" w:rsidRPr="004A4CC9" w14:paraId="5D827D50" w14:textId="77777777">
        <w:trPr>
          <w:trHeight w:val="2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3AB8C5A1"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Spotkania z opiekunami dziecka</w:t>
            </w:r>
          </w:p>
        </w:tc>
      </w:tr>
      <w:tr w:rsidR="001A766F" w:rsidRPr="004A4CC9" w14:paraId="0410FE7A" w14:textId="77777777">
        <w:trPr>
          <w:trHeight w:val="272"/>
        </w:trPr>
        <w:tc>
          <w:tcPr>
            <w:tcW w:w="142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20E5F5E"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Data</w:t>
            </w:r>
          </w:p>
        </w:tc>
        <w:tc>
          <w:tcPr>
            <w:tcW w:w="7371" w:type="dxa"/>
            <w:gridSpan w:val="3"/>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C6D9C46"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Opis spotkania</w:t>
            </w:r>
          </w:p>
        </w:tc>
      </w:tr>
      <w:tr w:rsidR="001A766F" w:rsidRPr="004A4CC9" w14:paraId="4FDB26F8" w14:textId="77777777">
        <w:trPr>
          <w:trHeight w:val="1689"/>
        </w:trPr>
        <w:tc>
          <w:tcPr>
            <w:tcW w:w="142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AFF4805" w14:textId="77777777" w:rsidR="001A766F" w:rsidRPr="004A4CC9" w:rsidRDefault="001A766F">
            <w:pPr>
              <w:spacing w:after="0" w:line="360" w:lineRule="auto"/>
              <w:rPr>
                <w:rFonts w:ascii="Times New Roman" w:eastAsia="Calibri" w:hAnsi="Times New Roman" w:cs="Times New Roman"/>
                <w:sz w:val="24"/>
                <w:szCs w:val="24"/>
              </w:rPr>
            </w:pPr>
          </w:p>
        </w:tc>
        <w:tc>
          <w:tcPr>
            <w:tcW w:w="7371" w:type="dxa"/>
            <w:gridSpan w:val="3"/>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E7A960C" w14:textId="77777777" w:rsidR="001A766F" w:rsidRPr="004A4CC9" w:rsidRDefault="001A766F">
            <w:pPr>
              <w:spacing w:after="0" w:line="360" w:lineRule="auto"/>
              <w:rPr>
                <w:rFonts w:ascii="Times New Roman" w:eastAsia="Calibri" w:hAnsi="Times New Roman" w:cs="Times New Roman"/>
                <w:sz w:val="24"/>
                <w:szCs w:val="24"/>
              </w:rPr>
            </w:pPr>
          </w:p>
        </w:tc>
      </w:tr>
      <w:tr w:rsidR="001A766F" w:rsidRPr="004A4CC9" w14:paraId="43D7EDDF" w14:textId="77777777">
        <w:trPr>
          <w:trHeight w:val="2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2572E56B"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Forma podjętej interwencji (zakreślić właściwe)</w:t>
            </w:r>
          </w:p>
        </w:tc>
      </w:tr>
      <w:tr w:rsidR="001A766F" w:rsidRPr="004A4CC9" w14:paraId="5AEC81FC" w14:textId="77777777">
        <w:trPr>
          <w:trHeight w:val="4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DCD6019"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Zawiadomienie o podejrzeniu popełnienia przestępstwa, wniosek o wgląd w sytuację dziecka/rodziny, inny rodzaj interwencji (jaki?) …………………………</w:t>
            </w:r>
          </w:p>
        </w:tc>
      </w:tr>
      <w:tr w:rsidR="001A766F" w:rsidRPr="004A4CC9" w14:paraId="558FC704" w14:textId="77777777">
        <w:trPr>
          <w:trHeight w:val="272"/>
        </w:trPr>
        <w:tc>
          <w:tcPr>
            <w:tcW w:w="1422" w:type="dxa"/>
            <w:vMerge w:val="restart"/>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3E4397C2"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Dane dotyczące interwencji</w:t>
            </w:r>
          </w:p>
        </w:tc>
        <w:tc>
          <w:tcPr>
            <w:tcW w:w="99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221C6F1"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Data</w:t>
            </w:r>
          </w:p>
        </w:tc>
        <w:tc>
          <w:tcPr>
            <w:tcW w:w="6379" w:type="dxa"/>
            <w:gridSpan w:val="2"/>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4D9E0BF"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Nazwa organu, do którego zgłoszono interwencję</w:t>
            </w:r>
          </w:p>
        </w:tc>
      </w:tr>
      <w:tr w:rsidR="001A766F" w:rsidRPr="004A4CC9" w14:paraId="44BE8E62" w14:textId="77777777">
        <w:trPr>
          <w:trHeight w:val="390"/>
        </w:trPr>
        <w:tc>
          <w:tcPr>
            <w:tcW w:w="1422" w:type="dxa"/>
            <w:vMerge/>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07D2D72C" w14:textId="77777777" w:rsidR="001A766F" w:rsidRPr="004A4CC9" w:rsidRDefault="001A766F">
            <w:pPr>
              <w:rPr>
                <w:rFonts w:ascii="Times New Roman" w:eastAsia="Calibri"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E9569FB" w14:textId="77777777" w:rsidR="001A766F" w:rsidRPr="004A4CC9" w:rsidRDefault="001A766F">
            <w:pPr>
              <w:spacing w:after="0" w:line="360" w:lineRule="auto"/>
              <w:rPr>
                <w:rFonts w:ascii="Times New Roman" w:eastAsia="Calibri" w:hAnsi="Times New Roman" w:cs="Times New Roman"/>
                <w:sz w:val="24"/>
                <w:szCs w:val="24"/>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050FA877" w14:textId="77777777" w:rsidR="001A766F" w:rsidRPr="004A4CC9" w:rsidRDefault="001A766F">
            <w:pPr>
              <w:spacing w:after="0" w:line="360" w:lineRule="auto"/>
              <w:rPr>
                <w:rFonts w:ascii="Times New Roman" w:eastAsia="Calibri" w:hAnsi="Times New Roman" w:cs="Times New Roman"/>
                <w:sz w:val="24"/>
                <w:szCs w:val="24"/>
              </w:rPr>
            </w:pPr>
          </w:p>
        </w:tc>
      </w:tr>
      <w:tr w:rsidR="001A766F" w:rsidRPr="004A4CC9" w14:paraId="25CDF961" w14:textId="77777777">
        <w:trPr>
          <w:trHeight w:val="472"/>
        </w:trPr>
        <w:tc>
          <w:tcPr>
            <w:tcW w:w="8793" w:type="dxa"/>
            <w:gridSpan w:val="4"/>
            <w:tcBorders>
              <w:top w:val="single" w:sz="5" w:space="0" w:color="000000"/>
              <w:left w:val="single" w:sz="5" w:space="0" w:color="000000"/>
              <w:bottom w:val="single" w:sz="5" w:space="0" w:color="000000"/>
              <w:right w:val="single" w:sz="5" w:space="0" w:color="000000"/>
            </w:tcBorders>
            <w:shd w:val="clear" w:color="000000" w:fill="D4D4D4"/>
            <w:tcMar>
              <w:left w:w="108" w:type="dxa"/>
              <w:right w:w="108" w:type="dxa"/>
            </w:tcMar>
          </w:tcPr>
          <w:p w14:paraId="5D69256F" w14:textId="77777777" w:rsidR="001A766F" w:rsidRPr="004A4CC9" w:rsidRDefault="004069E2">
            <w:pPr>
              <w:spacing w:after="0" w:line="360" w:lineRule="auto"/>
              <w:rPr>
                <w:rFonts w:ascii="Times New Roman" w:hAnsi="Times New Roman" w:cs="Times New Roman"/>
                <w:sz w:val="24"/>
                <w:szCs w:val="24"/>
              </w:rPr>
            </w:pPr>
            <w:r w:rsidRPr="004A4CC9">
              <w:rPr>
                <w:rFonts w:ascii="Times New Roman" w:eastAsia="Times New Roman" w:hAnsi="Times New Roman" w:cs="Times New Roman"/>
                <w:sz w:val="24"/>
                <w:szCs w:val="24"/>
              </w:rPr>
              <w:t>Wyniki interwencji: działania organów wymiaru sprawiedliwości, jeśli placówka uzyskała informacje o wynikach/działania placówki/działania rodziców</w:t>
            </w:r>
          </w:p>
        </w:tc>
      </w:tr>
    </w:tbl>
    <w:p w14:paraId="69E4C0D9" w14:textId="77777777" w:rsidR="001A766F" w:rsidRPr="004A4CC9" w:rsidRDefault="001A766F">
      <w:pPr>
        <w:spacing w:after="0" w:line="360" w:lineRule="auto"/>
        <w:jc w:val="both"/>
        <w:rPr>
          <w:rFonts w:ascii="Times New Roman" w:eastAsia="Calibri" w:hAnsi="Times New Roman" w:cs="Times New Roman"/>
          <w:sz w:val="24"/>
          <w:szCs w:val="24"/>
        </w:rPr>
      </w:pPr>
    </w:p>
    <w:p w14:paraId="07C73108" w14:textId="77777777" w:rsidR="001A766F" w:rsidRPr="004A4CC9" w:rsidRDefault="001A766F">
      <w:pPr>
        <w:spacing w:after="0" w:line="360" w:lineRule="auto"/>
        <w:rPr>
          <w:rFonts w:ascii="Times New Roman" w:eastAsia="Calibri" w:hAnsi="Times New Roman" w:cs="Times New Roman"/>
          <w:sz w:val="24"/>
          <w:szCs w:val="24"/>
        </w:rPr>
      </w:pPr>
    </w:p>
    <w:p w14:paraId="7FB0BE78" w14:textId="77777777" w:rsidR="00A949EF" w:rsidRPr="004A4CC9" w:rsidRDefault="00A949EF" w:rsidP="006E098E">
      <w:pPr>
        <w:spacing w:after="0" w:line="360" w:lineRule="auto"/>
        <w:jc w:val="center"/>
        <w:rPr>
          <w:rFonts w:ascii="Times New Roman" w:eastAsia="Times New Roman" w:hAnsi="Times New Roman" w:cs="Times New Roman"/>
          <w:b/>
          <w:sz w:val="24"/>
          <w:szCs w:val="24"/>
        </w:rPr>
      </w:pPr>
    </w:p>
    <w:p w14:paraId="3A87F522" w14:textId="77777777" w:rsidR="00A03FC1" w:rsidRDefault="00A03FC1" w:rsidP="00A03FC1">
      <w:pPr>
        <w:spacing w:after="0" w:line="240" w:lineRule="auto"/>
        <w:jc w:val="right"/>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Z</w:t>
      </w:r>
      <w:r w:rsidRPr="004A4CC9">
        <w:rPr>
          <w:rFonts w:ascii="Times New Roman" w:eastAsia="Arial" w:hAnsi="Times New Roman" w:cs="Times New Roman"/>
          <w:b/>
          <w:sz w:val="24"/>
          <w:szCs w:val="24"/>
        </w:rPr>
        <w:t xml:space="preserve">ałącznik nr </w:t>
      </w:r>
      <w:r>
        <w:rPr>
          <w:rFonts w:ascii="Times New Roman" w:eastAsia="Arial" w:hAnsi="Times New Roman" w:cs="Times New Roman"/>
          <w:b/>
          <w:sz w:val="24"/>
          <w:szCs w:val="24"/>
        </w:rPr>
        <w:t>6</w:t>
      </w:r>
      <w:r w:rsidRPr="00A03FC1">
        <w:rPr>
          <w:rFonts w:ascii="Times New Roman" w:eastAsia="Arial" w:hAnsi="Times New Roman" w:cs="Times New Roman"/>
          <w:b/>
          <w:sz w:val="24"/>
          <w:szCs w:val="24"/>
        </w:rPr>
        <w:t xml:space="preserve"> </w:t>
      </w:r>
    </w:p>
    <w:p w14:paraId="0CD3F6CA" w14:textId="77777777" w:rsidR="00A03FC1" w:rsidRDefault="00A03FC1" w:rsidP="00A03FC1">
      <w:pPr>
        <w:spacing w:after="0" w:line="240" w:lineRule="auto"/>
        <w:jc w:val="right"/>
        <w:rPr>
          <w:rFonts w:ascii="Times New Roman" w:eastAsia="Arial" w:hAnsi="Times New Roman" w:cs="Times New Roman"/>
          <w:b/>
          <w:sz w:val="24"/>
          <w:szCs w:val="24"/>
        </w:rPr>
      </w:pPr>
    </w:p>
    <w:p w14:paraId="3AAF6A44" w14:textId="77777777" w:rsidR="00A03FC1" w:rsidRDefault="00A03FC1" w:rsidP="00A03FC1">
      <w:pPr>
        <w:spacing w:after="0" w:line="240" w:lineRule="auto"/>
        <w:jc w:val="center"/>
        <w:rPr>
          <w:rFonts w:ascii="Times New Roman" w:eastAsia="Arial" w:hAnsi="Times New Roman" w:cs="Times New Roman"/>
          <w:b/>
          <w:sz w:val="24"/>
          <w:szCs w:val="24"/>
        </w:rPr>
      </w:pPr>
      <w:r w:rsidRPr="004A4CC9">
        <w:rPr>
          <w:rFonts w:ascii="Times New Roman" w:eastAsia="Arial" w:hAnsi="Times New Roman" w:cs="Times New Roman"/>
          <w:b/>
          <w:sz w:val="24"/>
          <w:szCs w:val="24"/>
        </w:rPr>
        <w:t>M</w:t>
      </w:r>
      <w:r>
        <w:rPr>
          <w:rFonts w:ascii="Times New Roman" w:eastAsia="Arial" w:hAnsi="Times New Roman" w:cs="Times New Roman"/>
          <w:b/>
          <w:sz w:val="24"/>
          <w:szCs w:val="24"/>
        </w:rPr>
        <w:t>onitoring standardów – ankieta</w:t>
      </w:r>
    </w:p>
    <w:p w14:paraId="768C8618" w14:textId="77777777" w:rsidR="00A03FC1" w:rsidRPr="004A4CC9" w:rsidRDefault="00A03FC1" w:rsidP="00A03FC1">
      <w:pPr>
        <w:spacing w:after="0" w:line="240" w:lineRule="auto"/>
        <w:jc w:val="right"/>
        <w:rPr>
          <w:rFonts w:ascii="Times New Roman" w:eastAsia="Arial" w:hAnsi="Times New Roman" w:cs="Times New Roman"/>
          <w:b/>
          <w:sz w:val="24"/>
          <w:szCs w:val="24"/>
        </w:rPr>
      </w:pPr>
    </w:p>
    <w:p w14:paraId="08014D4B" w14:textId="77777777" w:rsidR="00A03FC1" w:rsidRPr="004A4CC9" w:rsidRDefault="00A03FC1" w:rsidP="00A03FC1">
      <w:pPr>
        <w:spacing w:after="0" w:line="240" w:lineRule="auto"/>
        <w:jc w:val="center"/>
        <w:rPr>
          <w:rFonts w:ascii="Times New Roman" w:eastAsia="Calibri"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5644"/>
        <w:gridCol w:w="1947"/>
        <w:gridCol w:w="1371"/>
      </w:tblGrid>
      <w:tr w:rsidR="00A03FC1" w:rsidRPr="004A4CC9" w14:paraId="53CFABBC"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34FEF26A" w14:textId="77777777" w:rsidR="00A03FC1" w:rsidRPr="004A4CC9" w:rsidRDefault="00A03FC1" w:rsidP="00FB5BCD">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PYTANIA</w:t>
            </w:r>
          </w:p>
        </w:tc>
        <w:tc>
          <w:tcPr>
            <w:tcW w:w="2126"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33A6A0E1" w14:textId="77777777" w:rsidR="00A03FC1" w:rsidRPr="004A4CC9" w:rsidRDefault="00A03FC1" w:rsidP="00FB5BCD">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TAK</w:t>
            </w:r>
          </w:p>
        </w:tc>
        <w:tc>
          <w:tcPr>
            <w:tcW w:w="1478"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1A769F73" w14:textId="77777777" w:rsidR="00A03FC1" w:rsidRPr="004A4CC9" w:rsidRDefault="00A03FC1" w:rsidP="00FB5BCD">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NIE</w:t>
            </w:r>
          </w:p>
        </w:tc>
      </w:tr>
      <w:tr w:rsidR="00A03FC1" w:rsidRPr="004A4CC9" w14:paraId="09F8FA53"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0FC2489"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1. Czy znasz standardy ochrony dzieci przed krzywdzeniem obowiązujące w placówce, w której pracujesz?</w:t>
            </w:r>
          </w:p>
          <w:p w14:paraId="4412826C"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5223D3B"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D93CBA9"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5E2BDB09"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FA7F328"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2. Czy znasz treść Polityki ochrony dzieci przed krzywdzeniem?</w:t>
            </w:r>
          </w:p>
          <w:p w14:paraId="5928176D"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2179EE4"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0F37790F"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75B4C381"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37ED703"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3. Czy potrafisz rozpoznawać symptomy krzywdzenia dzieci?</w:t>
            </w:r>
          </w:p>
          <w:p w14:paraId="440B79C3"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074B085B"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48C4EB8"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764FE530"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2BD23D3"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4. Czy wiesz, jak reagować na symptomy krzywdzenia dzieci?</w:t>
            </w:r>
          </w:p>
          <w:p w14:paraId="1D142827"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955131F"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FCB5385"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229FB493"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2185467"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5. Czy zdarzyło Ci się zaobserwować naruszenie zasad zawartych w Polityce ochrony dzieci przed krzywdzeniem przez innego pracownika?</w:t>
            </w:r>
          </w:p>
          <w:p w14:paraId="2A6AD7E6"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FE95C5C"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6890C0B"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7BB4768A"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3DF362E"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5a. Jeśli tak – jakie zasady zostały naruszone? (odpowiedź opisowa)</w:t>
            </w:r>
          </w:p>
          <w:p w14:paraId="052E6732" w14:textId="77777777" w:rsidR="00A03FC1" w:rsidRPr="004A4CC9" w:rsidRDefault="00A03FC1" w:rsidP="00FB5BCD">
            <w:pPr>
              <w:spacing w:after="0" w:line="240" w:lineRule="auto"/>
              <w:rPr>
                <w:rFonts w:ascii="Times New Roman" w:eastAsia="Calibri" w:hAnsi="Times New Roman" w:cs="Times New Roman"/>
                <w:sz w:val="24"/>
                <w:szCs w:val="24"/>
              </w:rPr>
            </w:pPr>
          </w:p>
          <w:p w14:paraId="60398C87" w14:textId="77777777" w:rsidR="00A03FC1" w:rsidRPr="004A4CC9" w:rsidRDefault="00A03FC1" w:rsidP="00FB5BCD">
            <w:pPr>
              <w:spacing w:after="0" w:line="240" w:lineRule="auto"/>
              <w:rPr>
                <w:rFonts w:ascii="Times New Roman" w:eastAsia="Calibri" w:hAnsi="Times New Roman" w:cs="Times New Roman"/>
                <w:sz w:val="24"/>
                <w:szCs w:val="24"/>
              </w:rPr>
            </w:pPr>
          </w:p>
          <w:p w14:paraId="1AD10D0F" w14:textId="77777777" w:rsidR="00A03FC1" w:rsidRPr="004A4CC9" w:rsidRDefault="00A03FC1" w:rsidP="00FB5BCD">
            <w:pPr>
              <w:spacing w:after="0" w:line="240" w:lineRule="auto"/>
              <w:rPr>
                <w:rFonts w:ascii="Times New Roman" w:eastAsia="Calibri" w:hAnsi="Times New Roman" w:cs="Times New Roman"/>
                <w:sz w:val="24"/>
                <w:szCs w:val="24"/>
              </w:rPr>
            </w:pPr>
          </w:p>
          <w:p w14:paraId="60EEAF25" w14:textId="77777777" w:rsidR="00A03FC1" w:rsidRPr="004A4CC9" w:rsidRDefault="00A03FC1" w:rsidP="00FB5BCD">
            <w:pPr>
              <w:spacing w:after="0" w:line="240" w:lineRule="auto"/>
              <w:rPr>
                <w:rFonts w:ascii="Times New Roman" w:eastAsia="Calibri" w:hAnsi="Times New Roman" w:cs="Times New Roman"/>
                <w:sz w:val="24"/>
                <w:szCs w:val="24"/>
              </w:rPr>
            </w:pPr>
          </w:p>
          <w:p w14:paraId="3FC20F35" w14:textId="77777777" w:rsidR="00A03FC1" w:rsidRPr="004A4CC9" w:rsidRDefault="00A03FC1" w:rsidP="00FB5BCD">
            <w:pPr>
              <w:spacing w:after="0" w:line="240" w:lineRule="auto"/>
              <w:rPr>
                <w:rFonts w:ascii="Times New Roman" w:eastAsia="Calibri" w:hAnsi="Times New Roman" w:cs="Times New Roman"/>
                <w:sz w:val="24"/>
                <w:szCs w:val="24"/>
              </w:rPr>
            </w:pPr>
          </w:p>
          <w:p w14:paraId="12CE4C42" w14:textId="77777777" w:rsidR="00A03FC1" w:rsidRPr="004A4CC9" w:rsidRDefault="00A03FC1" w:rsidP="00FB5BCD">
            <w:pPr>
              <w:spacing w:after="0" w:line="240" w:lineRule="auto"/>
              <w:rPr>
                <w:rFonts w:ascii="Times New Roman" w:eastAsia="Calibri" w:hAnsi="Times New Roman" w:cs="Times New Roman"/>
                <w:sz w:val="24"/>
                <w:szCs w:val="24"/>
              </w:rPr>
            </w:pPr>
          </w:p>
          <w:p w14:paraId="0F5037F4" w14:textId="77777777" w:rsidR="00A03FC1" w:rsidRPr="004A4CC9" w:rsidRDefault="00A03FC1" w:rsidP="00FB5BCD">
            <w:pPr>
              <w:spacing w:after="0" w:line="240" w:lineRule="auto"/>
              <w:rPr>
                <w:rFonts w:ascii="Times New Roman" w:eastAsia="Calibri" w:hAnsi="Times New Roman" w:cs="Times New Roman"/>
                <w:sz w:val="24"/>
                <w:szCs w:val="24"/>
              </w:rPr>
            </w:pPr>
          </w:p>
          <w:p w14:paraId="137F330E"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1D66865"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96FA908"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55ECE13F"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53475C8"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6. Czy znasz metody i narzędzia edukacji dzieci i rodziców w zakresie przeciwdziałania ich krzywdzeniu?</w:t>
            </w:r>
          </w:p>
          <w:p w14:paraId="589757FD"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117790D"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C8BB007"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4E25FED1"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B8A0C85"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7. Czy masz dostęp do danych kontaktowych placówek i instytucji zajmu­jących się pomocą i ochroną dzieci ?</w:t>
            </w:r>
          </w:p>
          <w:p w14:paraId="7A0F33F6"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4496911"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F507F06"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r w:rsidR="00A03FC1" w:rsidRPr="004A4CC9" w14:paraId="01D54AFC" w14:textId="77777777" w:rsidTr="00FB5BCD">
        <w:trPr>
          <w:trHeight w:val="1"/>
        </w:trPr>
        <w:tc>
          <w:tcPr>
            <w:tcW w:w="609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2AD78A9" w14:textId="77777777" w:rsidR="00A03FC1" w:rsidRPr="004A4CC9" w:rsidRDefault="00A03FC1" w:rsidP="00FB5BCD">
            <w:pPr>
              <w:spacing w:after="0" w:line="240" w:lineRule="auto"/>
              <w:rPr>
                <w:rFonts w:ascii="Times New Roman" w:eastAsia="Arial" w:hAnsi="Times New Roman" w:cs="Times New Roman"/>
                <w:sz w:val="24"/>
                <w:szCs w:val="24"/>
              </w:rPr>
            </w:pPr>
            <w:r w:rsidRPr="004A4CC9">
              <w:rPr>
                <w:rFonts w:ascii="Times New Roman" w:eastAsia="Arial" w:hAnsi="Times New Roman" w:cs="Times New Roman"/>
                <w:sz w:val="24"/>
                <w:szCs w:val="24"/>
              </w:rPr>
              <w:t>8. Czy masz jakieś uwagi/poprawki/sugestie dotyczące Standardów ochrony małoletnich? (odpowiedź opisowa)</w:t>
            </w:r>
          </w:p>
          <w:p w14:paraId="73FAB1F9" w14:textId="77777777" w:rsidR="00A03FC1" w:rsidRPr="004A4CC9" w:rsidRDefault="00A03FC1" w:rsidP="00FB5BCD">
            <w:pPr>
              <w:spacing w:after="0" w:line="240" w:lineRule="auto"/>
              <w:rPr>
                <w:rFonts w:ascii="Times New Roman" w:eastAsia="Calibri" w:hAnsi="Times New Roman" w:cs="Times New Roman"/>
                <w:sz w:val="24"/>
                <w:szCs w:val="24"/>
              </w:rPr>
            </w:pPr>
          </w:p>
          <w:p w14:paraId="738AA1B4" w14:textId="77777777" w:rsidR="00A03FC1" w:rsidRPr="004A4CC9" w:rsidRDefault="00A03FC1" w:rsidP="00FB5BCD">
            <w:pPr>
              <w:spacing w:after="0" w:line="240" w:lineRule="auto"/>
              <w:rPr>
                <w:rFonts w:ascii="Times New Roman" w:eastAsia="Calibri" w:hAnsi="Times New Roman" w:cs="Times New Roman"/>
                <w:sz w:val="24"/>
                <w:szCs w:val="24"/>
              </w:rPr>
            </w:pPr>
          </w:p>
          <w:p w14:paraId="286A6729" w14:textId="77777777" w:rsidR="00A03FC1" w:rsidRPr="004A4CC9" w:rsidRDefault="00A03FC1" w:rsidP="00FB5BCD">
            <w:pPr>
              <w:spacing w:after="0" w:line="240" w:lineRule="auto"/>
              <w:rPr>
                <w:rFonts w:ascii="Times New Roman" w:eastAsia="Calibri" w:hAnsi="Times New Roman" w:cs="Times New Roman"/>
                <w:sz w:val="24"/>
                <w:szCs w:val="24"/>
              </w:rPr>
            </w:pPr>
          </w:p>
          <w:p w14:paraId="1504519C" w14:textId="77777777" w:rsidR="00A03FC1" w:rsidRPr="004A4CC9" w:rsidRDefault="00A03FC1" w:rsidP="00FB5BCD">
            <w:pPr>
              <w:spacing w:after="0" w:line="240" w:lineRule="auto"/>
              <w:rPr>
                <w:rFonts w:ascii="Times New Roman"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1BB8C9C"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c>
          <w:tcPr>
            <w:tcW w:w="147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30E2CB0" w14:textId="77777777" w:rsidR="00A03FC1" w:rsidRPr="004A4CC9" w:rsidRDefault="00A03FC1" w:rsidP="00FB5BCD">
            <w:pPr>
              <w:spacing w:after="0" w:line="240" w:lineRule="auto"/>
              <w:jc w:val="center"/>
              <w:rPr>
                <w:rFonts w:ascii="Times New Roman" w:eastAsia="Calibri" w:hAnsi="Times New Roman" w:cs="Times New Roman"/>
                <w:sz w:val="24"/>
                <w:szCs w:val="24"/>
              </w:rPr>
            </w:pPr>
          </w:p>
        </w:tc>
      </w:tr>
    </w:tbl>
    <w:p w14:paraId="6EAA6083" w14:textId="77777777" w:rsidR="00A03FC1" w:rsidRDefault="00A03FC1" w:rsidP="00A03FC1">
      <w:pPr>
        <w:spacing w:after="0" w:line="240" w:lineRule="auto"/>
        <w:jc w:val="center"/>
        <w:rPr>
          <w:rFonts w:ascii="Times New Roman" w:eastAsia="Times New Roman" w:hAnsi="Times New Roman" w:cs="Times New Roman"/>
          <w:b/>
          <w:sz w:val="24"/>
          <w:szCs w:val="24"/>
        </w:rPr>
      </w:pPr>
    </w:p>
    <w:p w14:paraId="19457FED" w14:textId="77777777" w:rsidR="00A03FC1" w:rsidRDefault="00A03FC1" w:rsidP="00A03FC1">
      <w:pPr>
        <w:spacing w:after="0" w:line="240" w:lineRule="auto"/>
        <w:jc w:val="center"/>
        <w:rPr>
          <w:rFonts w:ascii="Times New Roman" w:eastAsia="Times New Roman" w:hAnsi="Times New Roman" w:cs="Times New Roman"/>
          <w:b/>
          <w:sz w:val="24"/>
          <w:szCs w:val="24"/>
        </w:rPr>
      </w:pPr>
    </w:p>
    <w:p w14:paraId="1A4954BB" w14:textId="77777777" w:rsidR="00A03FC1" w:rsidRDefault="00A03FC1" w:rsidP="00A03FC1">
      <w:pPr>
        <w:spacing w:after="0" w:line="240" w:lineRule="auto"/>
        <w:jc w:val="center"/>
        <w:rPr>
          <w:rFonts w:ascii="Times New Roman" w:eastAsia="Times New Roman" w:hAnsi="Times New Roman" w:cs="Times New Roman"/>
          <w:b/>
          <w:sz w:val="24"/>
          <w:szCs w:val="24"/>
        </w:rPr>
      </w:pPr>
    </w:p>
    <w:p w14:paraId="0A44552A" w14:textId="77777777" w:rsidR="00A03FC1" w:rsidRDefault="00A03F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83EDD1" w14:textId="77777777" w:rsidR="001A766F" w:rsidRPr="004A4CC9" w:rsidRDefault="004069E2" w:rsidP="006E098E">
      <w:pPr>
        <w:spacing w:after="0" w:line="36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SZCZEGÓŁOWE ZASADY UDOSTĘPNIANIA PERSONELOWI, MAŁOLETNIM</w:t>
      </w:r>
      <w:r w:rsidR="006E098E" w:rsidRPr="004A4CC9">
        <w:rPr>
          <w:rFonts w:ascii="Times New Roman" w:eastAsia="Times New Roman" w:hAnsi="Times New Roman" w:cs="Times New Roman"/>
          <w:b/>
          <w:sz w:val="24"/>
          <w:szCs w:val="24"/>
        </w:rPr>
        <w:t xml:space="preserve">      </w:t>
      </w:r>
      <w:r w:rsidRPr="004A4CC9">
        <w:rPr>
          <w:rFonts w:ascii="Times New Roman" w:eastAsia="Times New Roman" w:hAnsi="Times New Roman" w:cs="Times New Roman"/>
          <w:b/>
          <w:sz w:val="24"/>
          <w:szCs w:val="24"/>
        </w:rPr>
        <w:t xml:space="preserve"> I ICH OPIEKUNOM POLITYKI DO JEJ ZAZNAJOMIENIA I STOSOWANIA</w:t>
      </w:r>
    </w:p>
    <w:p w14:paraId="324768A8" w14:textId="77777777" w:rsidR="001A766F" w:rsidRPr="004A4CC9" w:rsidRDefault="001A766F">
      <w:pPr>
        <w:spacing w:after="0" w:line="360" w:lineRule="auto"/>
        <w:rPr>
          <w:rFonts w:ascii="Times New Roman" w:eastAsia="Calibri" w:hAnsi="Times New Roman" w:cs="Times New Roman"/>
          <w:sz w:val="24"/>
          <w:szCs w:val="24"/>
        </w:rPr>
      </w:pPr>
    </w:p>
    <w:p w14:paraId="7886C713" w14:textId="77777777" w:rsidR="001A766F" w:rsidRPr="004A4CC9" w:rsidRDefault="004069E2" w:rsidP="00AE208C">
      <w:pPr>
        <w:numPr>
          <w:ilvl w:val="0"/>
          <w:numId w:val="37"/>
        </w:numPr>
        <w:spacing w:after="0" w:line="360" w:lineRule="auto"/>
        <w:ind w:left="747" w:hanging="62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Wszelkie dokumenty/procedury/polityki związane z wprowadzeniem Standardów Ochrony Małoletnich są udostępniane personelowi, małoletnim i ich opiekunom na żądanie.</w:t>
      </w:r>
    </w:p>
    <w:p w14:paraId="65902022" w14:textId="77777777" w:rsidR="006E098E" w:rsidRPr="004A4CC9" w:rsidRDefault="004069E2" w:rsidP="00AE208C">
      <w:pPr>
        <w:numPr>
          <w:ilvl w:val="0"/>
          <w:numId w:val="37"/>
        </w:numPr>
        <w:spacing w:after="0" w:line="360" w:lineRule="auto"/>
        <w:ind w:left="747" w:hanging="62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Dokumenty te można również znaleźć na stronie internetowej szkoły pod adresem </w:t>
      </w:r>
      <w:r w:rsidR="006E098E" w:rsidRPr="00CA40FF">
        <w:rPr>
          <w:rFonts w:ascii="Times New Roman" w:eastAsia="Times New Roman" w:hAnsi="Times New Roman" w:cs="Times New Roman"/>
          <w:sz w:val="24"/>
          <w:szCs w:val="24"/>
        </w:rPr>
        <w:t>https://zspskorzec.pl/</w:t>
      </w:r>
    </w:p>
    <w:p w14:paraId="652D987C" w14:textId="77777777" w:rsidR="001A766F" w:rsidRPr="004A4CC9" w:rsidRDefault="004069E2" w:rsidP="00AE208C">
      <w:pPr>
        <w:numPr>
          <w:ilvl w:val="0"/>
          <w:numId w:val="37"/>
        </w:numPr>
        <w:spacing w:after="0" w:line="360" w:lineRule="auto"/>
        <w:ind w:left="747" w:hanging="62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Każdy pracownik ma obowiązek zapoznać się z ww. dokumentacją po zawarciu umowy o pracę.</w:t>
      </w:r>
    </w:p>
    <w:p w14:paraId="213FA89D" w14:textId="77777777" w:rsidR="001A766F" w:rsidRPr="004A4CC9" w:rsidRDefault="004069E2" w:rsidP="00AE208C">
      <w:pPr>
        <w:numPr>
          <w:ilvl w:val="0"/>
          <w:numId w:val="37"/>
        </w:numPr>
        <w:spacing w:after="0" w:line="360" w:lineRule="auto"/>
        <w:ind w:left="747" w:hanging="62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Rodzice/opiekunowie małoletnich zapoznawani są z ww. dokumentami każdorazowo na początku roku szkolnego (udokumentowane na listach podpisami rodziców)</w:t>
      </w:r>
    </w:p>
    <w:p w14:paraId="2234412A" w14:textId="77777777" w:rsidR="001A766F" w:rsidRPr="004A4CC9" w:rsidRDefault="004069E2" w:rsidP="00AE208C">
      <w:pPr>
        <w:numPr>
          <w:ilvl w:val="0"/>
          <w:numId w:val="37"/>
        </w:numPr>
        <w:spacing w:after="0" w:line="360" w:lineRule="auto"/>
        <w:ind w:left="747" w:hanging="625"/>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Zapoznanie się z ww. dokumentami każda osoba potwierdza swoim podpisem. </w:t>
      </w:r>
    </w:p>
    <w:p w14:paraId="49B4AF97" w14:textId="77777777" w:rsidR="001A766F" w:rsidRPr="004A4CC9" w:rsidRDefault="001A766F">
      <w:pPr>
        <w:spacing w:after="0" w:line="360" w:lineRule="auto"/>
        <w:jc w:val="center"/>
        <w:rPr>
          <w:rFonts w:ascii="Times New Roman" w:eastAsia="Calibri" w:hAnsi="Times New Roman" w:cs="Times New Roman"/>
          <w:sz w:val="24"/>
          <w:szCs w:val="24"/>
        </w:rPr>
      </w:pPr>
    </w:p>
    <w:p w14:paraId="33C10AB3" w14:textId="77777777" w:rsidR="001A766F" w:rsidRPr="004A4CC9" w:rsidRDefault="001A766F">
      <w:pPr>
        <w:spacing w:after="0" w:line="360" w:lineRule="auto"/>
        <w:jc w:val="center"/>
        <w:rPr>
          <w:rFonts w:ascii="Times New Roman" w:eastAsia="Calibri" w:hAnsi="Times New Roman" w:cs="Times New Roman"/>
          <w:sz w:val="24"/>
          <w:szCs w:val="24"/>
        </w:rPr>
      </w:pPr>
    </w:p>
    <w:p w14:paraId="0FC43C83" w14:textId="77777777" w:rsidR="001A766F" w:rsidRPr="004A4CC9" w:rsidRDefault="001A766F">
      <w:pPr>
        <w:spacing w:after="0" w:line="360" w:lineRule="auto"/>
        <w:jc w:val="center"/>
        <w:rPr>
          <w:rFonts w:ascii="Times New Roman" w:eastAsia="Calibri" w:hAnsi="Times New Roman" w:cs="Times New Roman"/>
          <w:sz w:val="24"/>
          <w:szCs w:val="24"/>
        </w:rPr>
      </w:pPr>
    </w:p>
    <w:p w14:paraId="76522C01" w14:textId="77777777" w:rsidR="00A949EF" w:rsidRPr="004A4CC9" w:rsidRDefault="00A949EF">
      <w:pPr>
        <w:spacing w:after="0" w:line="360" w:lineRule="auto"/>
        <w:jc w:val="center"/>
        <w:rPr>
          <w:rFonts w:ascii="Times New Roman" w:eastAsia="Times New Roman" w:hAnsi="Times New Roman" w:cs="Times New Roman"/>
          <w:b/>
          <w:sz w:val="24"/>
          <w:szCs w:val="24"/>
        </w:rPr>
      </w:pPr>
    </w:p>
    <w:p w14:paraId="496F07F7" w14:textId="77777777" w:rsidR="00A949EF" w:rsidRPr="004A4CC9" w:rsidRDefault="00A949EF">
      <w:pPr>
        <w:spacing w:after="0" w:line="360" w:lineRule="auto"/>
        <w:jc w:val="center"/>
        <w:rPr>
          <w:rFonts w:ascii="Times New Roman" w:eastAsia="Times New Roman" w:hAnsi="Times New Roman" w:cs="Times New Roman"/>
          <w:b/>
          <w:sz w:val="24"/>
          <w:szCs w:val="24"/>
        </w:rPr>
      </w:pPr>
    </w:p>
    <w:p w14:paraId="43917442" w14:textId="77777777" w:rsidR="001A766F" w:rsidRPr="004A4CC9" w:rsidRDefault="001A766F">
      <w:pPr>
        <w:spacing w:after="0" w:line="240" w:lineRule="auto"/>
        <w:jc w:val="center"/>
        <w:rPr>
          <w:rFonts w:ascii="Times New Roman" w:eastAsia="Calibri" w:hAnsi="Times New Roman" w:cs="Times New Roman"/>
          <w:sz w:val="24"/>
          <w:szCs w:val="24"/>
        </w:rPr>
      </w:pPr>
    </w:p>
    <w:p w14:paraId="3E25E689" w14:textId="77777777" w:rsidR="001A766F" w:rsidRPr="004A4CC9" w:rsidRDefault="001A766F">
      <w:pPr>
        <w:spacing w:after="0" w:line="240" w:lineRule="auto"/>
        <w:jc w:val="center"/>
        <w:rPr>
          <w:rFonts w:ascii="Times New Roman" w:eastAsia="Calibri" w:hAnsi="Times New Roman" w:cs="Times New Roman"/>
          <w:sz w:val="24"/>
          <w:szCs w:val="24"/>
        </w:rPr>
      </w:pPr>
    </w:p>
    <w:p w14:paraId="4F09F873" w14:textId="77777777" w:rsidR="001A766F" w:rsidRPr="004A4CC9" w:rsidRDefault="001A766F">
      <w:pPr>
        <w:spacing w:after="0" w:line="240" w:lineRule="auto"/>
        <w:jc w:val="center"/>
        <w:rPr>
          <w:rFonts w:ascii="Times New Roman" w:eastAsia="Calibri" w:hAnsi="Times New Roman" w:cs="Times New Roman"/>
          <w:sz w:val="24"/>
          <w:szCs w:val="24"/>
        </w:rPr>
      </w:pPr>
    </w:p>
    <w:p w14:paraId="4C8D3615" w14:textId="77777777" w:rsidR="001A766F" w:rsidRPr="004A4CC9" w:rsidRDefault="001A766F">
      <w:pPr>
        <w:spacing w:after="0" w:line="240" w:lineRule="auto"/>
        <w:jc w:val="center"/>
        <w:rPr>
          <w:rFonts w:ascii="Times New Roman" w:eastAsia="Calibri" w:hAnsi="Times New Roman" w:cs="Times New Roman"/>
          <w:sz w:val="24"/>
          <w:szCs w:val="24"/>
        </w:rPr>
      </w:pPr>
    </w:p>
    <w:p w14:paraId="6060A974" w14:textId="77777777" w:rsidR="001A766F" w:rsidRPr="004A4CC9" w:rsidRDefault="001A766F">
      <w:pPr>
        <w:spacing w:after="0" w:line="240" w:lineRule="auto"/>
        <w:jc w:val="center"/>
        <w:rPr>
          <w:rFonts w:ascii="Times New Roman" w:eastAsia="Calibri" w:hAnsi="Times New Roman" w:cs="Times New Roman"/>
          <w:sz w:val="24"/>
          <w:szCs w:val="24"/>
        </w:rPr>
      </w:pPr>
    </w:p>
    <w:p w14:paraId="7751C192" w14:textId="77777777" w:rsidR="001A766F" w:rsidRPr="004A4CC9" w:rsidRDefault="001A766F">
      <w:pPr>
        <w:spacing w:after="0" w:line="240" w:lineRule="auto"/>
        <w:jc w:val="center"/>
        <w:rPr>
          <w:rFonts w:ascii="Times New Roman" w:eastAsia="Calibri" w:hAnsi="Times New Roman" w:cs="Times New Roman"/>
          <w:sz w:val="24"/>
          <w:szCs w:val="24"/>
        </w:rPr>
      </w:pPr>
    </w:p>
    <w:p w14:paraId="167BF69A" w14:textId="77777777" w:rsidR="001A766F" w:rsidRPr="004A4CC9" w:rsidRDefault="001A766F">
      <w:pPr>
        <w:spacing w:after="0" w:line="240" w:lineRule="auto"/>
        <w:jc w:val="center"/>
        <w:rPr>
          <w:rFonts w:ascii="Times New Roman" w:eastAsia="Calibri" w:hAnsi="Times New Roman" w:cs="Times New Roman"/>
          <w:sz w:val="24"/>
          <w:szCs w:val="24"/>
        </w:rPr>
      </w:pPr>
    </w:p>
    <w:p w14:paraId="2CB02F77" w14:textId="77777777" w:rsidR="001A766F" w:rsidRPr="004A4CC9" w:rsidRDefault="001A766F">
      <w:pPr>
        <w:spacing w:after="0" w:line="240" w:lineRule="auto"/>
        <w:jc w:val="center"/>
        <w:rPr>
          <w:rFonts w:ascii="Times New Roman" w:eastAsia="Calibri" w:hAnsi="Times New Roman" w:cs="Times New Roman"/>
          <w:sz w:val="24"/>
          <w:szCs w:val="24"/>
        </w:rPr>
      </w:pPr>
    </w:p>
    <w:p w14:paraId="7E19A093" w14:textId="77777777" w:rsidR="001A766F" w:rsidRPr="004A4CC9" w:rsidRDefault="001A766F">
      <w:pPr>
        <w:spacing w:after="0" w:line="240" w:lineRule="auto"/>
        <w:jc w:val="center"/>
        <w:rPr>
          <w:rFonts w:ascii="Times New Roman" w:eastAsia="Calibri" w:hAnsi="Times New Roman" w:cs="Times New Roman"/>
          <w:sz w:val="24"/>
          <w:szCs w:val="24"/>
        </w:rPr>
      </w:pPr>
    </w:p>
    <w:p w14:paraId="38321805" w14:textId="77777777" w:rsidR="00964777" w:rsidRDefault="00964777">
      <w:pPr>
        <w:spacing w:after="0" w:line="240" w:lineRule="auto"/>
        <w:jc w:val="center"/>
        <w:rPr>
          <w:rFonts w:ascii="Times New Roman" w:eastAsia="Times New Roman" w:hAnsi="Times New Roman" w:cs="Times New Roman"/>
          <w:b/>
          <w:sz w:val="24"/>
          <w:szCs w:val="24"/>
        </w:rPr>
      </w:pPr>
    </w:p>
    <w:p w14:paraId="74D051F4" w14:textId="77777777" w:rsidR="00964777" w:rsidRDefault="00964777">
      <w:pPr>
        <w:spacing w:after="0" w:line="240" w:lineRule="auto"/>
        <w:jc w:val="center"/>
        <w:rPr>
          <w:rFonts w:ascii="Times New Roman" w:eastAsia="Times New Roman" w:hAnsi="Times New Roman" w:cs="Times New Roman"/>
          <w:b/>
          <w:sz w:val="24"/>
          <w:szCs w:val="24"/>
        </w:rPr>
      </w:pPr>
    </w:p>
    <w:p w14:paraId="76E4EB2F" w14:textId="77777777" w:rsidR="00964777" w:rsidRDefault="00964777">
      <w:pPr>
        <w:spacing w:after="0" w:line="240" w:lineRule="auto"/>
        <w:jc w:val="center"/>
        <w:rPr>
          <w:rFonts w:ascii="Times New Roman" w:eastAsia="Times New Roman" w:hAnsi="Times New Roman" w:cs="Times New Roman"/>
          <w:b/>
          <w:sz w:val="24"/>
          <w:szCs w:val="24"/>
        </w:rPr>
      </w:pPr>
    </w:p>
    <w:p w14:paraId="471F597E" w14:textId="77777777" w:rsidR="00E82DD1" w:rsidRDefault="00E82D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8B91483" w14:textId="77777777" w:rsidR="001A766F" w:rsidRPr="004A4CC9" w:rsidRDefault="004069E2">
      <w:pPr>
        <w:spacing w:after="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lastRenderedPageBreak/>
        <w:t>WSKAŹNIKI DO OCENY WDROŻENIA I STOSOWANIA STANDARDÓW OCHRONY MAŁOLETNICH</w:t>
      </w:r>
    </w:p>
    <w:p w14:paraId="0F54A1FC" w14:textId="77777777" w:rsidR="001A766F" w:rsidRPr="004A4CC9" w:rsidRDefault="001A766F">
      <w:pPr>
        <w:spacing w:after="0" w:line="240" w:lineRule="auto"/>
        <w:rPr>
          <w:rFonts w:ascii="Times New Roman" w:eastAsia="Calibri"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630"/>
        <w:gridCol w:w="3954"/>
        <w:gridCol w:w="1868"/>
        <w:gridCol w:w="2510"/>
      </w:tblGrid>
      <w:tr w:rsidR="001A766F" w:rsidRPr="004A4CC9" w14:paraId="2FEE1D4A"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3CD70375" w14:textId="77777777" w:rsidR="001A766F" w:rsidRPr="004A4CC9" w:rsidRDefault="004069E2">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L.p.</w:t>
            </w:r>
          </w:p>
        </w:tc>
        <w:tc>
          <w:tcPr>
            <w:tcW w:w="4006"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1FAC8136" w14:textId="77777777" w:rsidR="001A766F" w:rsidRPr="004A4CC9" w:rsidRDefault="004069E2">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WSKAŹNIK</w:t>
            </w:r>
          </w:p>
        </w:tc>
        <w:tc>
          <w:tcPr>
            <w:tcW w:w="1870"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37E5C910" w14:textId="77777777" w:rsidR="001A766F" w:rsidRPr="004A4CC9" w:rsidRDefault="004069E2">
            <w:pPr>
              <w:spacing w:after="0" w:line="240" w:lineRule="auto"/>
              <w:jc w:val="center"/>
              <w:rPr>
                <w:rFonts w:ascii="Times New Roman" w:eastAsia="Times New Roman" w:hAnsi="Times New Roman" w:cs="Times New Roman"/>
                <w:b/>
                <w:sz w:val="24"/>
                <w:szCs w:val="24"/>
              </w:rPr>
            </w:pPr>
            <w:r w:rsidRPr="004A4CC9">
              <w:rPr>
                <w:rFonts w:ascii="Times New Roman" w:eastAsia="Times New Roman" w:hAnsi="Times New Roman" w:cs="Times New Roman"/>
                <w:b/>
                <w:sz w:val="24"/>
                <w:szCs w:val="24"/>
              </w:rPr>
              <w:t>DATA WYKONANIA</w:t>
            </w:r>
          </w:p>
          <w:p w14:paraId="055F397E" w14:textId="77777777" w:rsidR="001A766F" w:rsidRPr="004A4CC9" w:rsidRDefault="004069E2">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Dokument potwierdzający</w:t>
            </w:r>
          </w:p>
        </w:tc>
        <w:tc>
          <w:tcPr>
            <w:tcW w:w="2510"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tcPr>
          <w:p w14:paraId="312D3F9C" w14:textId="77777777" w:rsidR="001A766F" w:rsidRPr="004A4CC9" w:rsidRDefault="004069E2">
            <w:pPr>
              <w:spacing w:after="0" w:line="240" w:lineRule="auto"/>
              <w:jc w:val="center"/>
              <w:rPr>
                <w:rFonts w:ascii="Times New Roman" w:hAnsi="Times New Roman" w:cs="Times New Roman"/>
                <w:sz w:val="24"/>
                <w:szCs w:val="24"/>
              </w:rPr>
            </w:pPr>
            <w:r w:rsidRPr="004A4CC9">
              <w:rPr>
                <w:rFonts w:ascii="Times New Roman" w:eastAsia="Times New Roman" w:hAnsi="Times New Roman" w:cs="Times New Roman"/>
                <w:b/>
                <w:sz w:val="24"/>
                <w:szCs w:val="24"/>
              </w:rPr>
              <w:t>OSOBA ODPOWIEDZIALNA</w:t>
            </w:r>
          </w:p>
        </w:tc>
      </w:tr>
      <w:tr w:rsidR="001A766F" w:rsidRPr="004A4CC9" w14:paraId="19DF1994"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CE65CA6"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1.</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0C7D3210" w14:textId="77777777" w:rsidR="001A766F" w:rsidRPr="004A4CC9" w:rsidRDefault="004069E2">
            <w:pPr>
              <w:spacing w:after="0" w:line="240" w:lineRule="auto"/>
              <w:jc w:val="both"/>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Opracowanie Standardów Ochrony małoletnich i ich przyjęcie na radzie pedagogicznej.</w:t>
            </w:r>
          </w:p>
          <w:p w14:paraId="39F6368D" w14:textId="77777777" w:rsidR="001A766F" w:rsidRPr="004A4CC9" w:rsidRDefault="001A766F">
            <w:pPr>
              <w:spacing w:after="0" w:line="240" w:lineRule="auto"/>
              <w:jc w:val="both"/>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597958A"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350B291"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390956FD"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EE4FF63"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2.</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2262A6B" w14:textId="77777777" w:rsidR="001A766F" w:rsidRPr="004A4CC9" w:rsidRDefault="004069E2">
            <w:pPr>
              <w:spacing w:before="100" w:after="10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Wszyscy pracownicy zostali przeszkoleni i posiadają niezbędną wiedzę w zakresie rozpoznawania symptomów krzywdzenia dzieci, reagowania na nie. Znają Standardy ochrony małoletnich obowiązujące w placówce -potwierdzenie podpisem.</w:t>
            </w:r>
          </w:p>
          <w:p w14:paraId="1D362038" w14:textId="77777777" w:rsidR="001A766F" w:rsidRPr="004A4CC9" w:rsidRDefault="001A766F">
            <w:pPr>
              <w:spacing w:before="100" w:after="100" w:line="240" w:lineRule="auto"/>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07EB38D"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7BAEC55"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52286505"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65B0725"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3.</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D2DEB1C" w14:textId="77777777" w:rsidR="001A766F" w:rsidRPr="004A4CC9" w:rsidRDefault="004069E2">
            <w:pPr>
              <w:spacing w:before="100" w:after="10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Rodzicom została przekazana wiedza w zakresie ochrony dzieci przed</w:t>
            </w:r>
            <w:r w:rsidR="00964777">
              <w:rPr>
                <w:rFonts w:ascii="Times New Roman" w:eastAsia="Times New Roman" w:hAnsi="Times New Roman" w:cs="Times New Roman"/>
                <w:sz w:val="24"/>
                <w:szCs w:val="24"/>
              </w:rPr>
              <w:t xml:space="preserve"> przemocą, przed zagrożeniami w </w:t>
            </w:r>
            <w:r w:rsidRPr="004A4CC9">
              <w:rPr>
                <w:rFonts w:ascii="Times New Roman" w:eastAsia="Times New Roman" w:hAnsi="Times New Roman" w:cs="Times New Roman"/>
                <w:sz w:val="24"/>
                <w:szCs w:val="24"/>
              </w:rPr>
              <w:t xml:space="preserve">Internecie. </w:t>
            </w:r>
          </w:p>
          <w:p w14:paraId="45A174C0" w14:textId="77777777" w:rsidR="001A766F" w:rsidRPr="004A4CC9" w:rsidRDefault="001A766F">
            <w:pPr>
              <w:spacing w:after="0" w:line="240" w:lineRule="auto"/>
              <w:jc w:val="both"/>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E08D2F3"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3918F05"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41783305"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2B83F1D"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4.</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15A349F" w14:textId="77777777" w:rsidR="001A766F" w:rsidRPr="004A4CC9" w:rsidRDefault="004069E2">
            <w:pPr>
              <w:spacing w:before="100" w:after="10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Rodzice znają Standardy ochrony małoletnich obowiązujące w </w:t>
            </w:r>
            <w:r w:rsidR="00964777">
              <w:rPr>
                <w:rFonts w:ascii="Times New Roman" w:eastAsia="Times New Roman" w:hAnsi="Times New Roman" w:cs="Times New Roman"/>
                <w:sz w:val="24"/>
                <w:szCs w:val="24"/>
              </w:rPr>
              <w:t>Zespole</w:t>
            </w:r>
            <w:r w:rsidRPr="004A4CC9">
              <w:rPr>
                <w:rFonts w:ascii="Times New Roman" w:eastAsia="Times New Roman" w:hAnsi="Times New Roman" w:cs="Times New Roman"/>
                <w:sz w:val="24"/>
                <w:szCs w:val="24"/>
              </w:rPr>
              <w:t>.</w:t>
            </w:r>
          </w:p>
          <w:p w14:paraId="1CA17F9F" w14:textId="77777777" w:rsidR="001A766F" w:rsidRPr="004A4CC9" w:rsidRDefault="001A766F">
            <w:pPr>
              <w:spacing w:after="0" w:line="240" w:lineRule="auto"/>
              <w:jc w:val="both"/>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AA9B1A7"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B114B07"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3398EAEE"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3B4A1ABD"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5.</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4F088EC" w14:textId="77777777" w:rsidR="001A766F" w:rsidRPr="004A4CC9" w:rsidRDefault="004069E2">
            <w:pPr>
              <w:spacing w:after="15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Dzieci znają Standardy ochrony małoletnich (treści ich dotyczące).</w:t>
            </w:r>
          </w:p>
          <w:p w14:paraId="3AC18B6B" w14:textId="77777777" w:rsidR="001A766F" w:rsidRPr="004A4CC9" w:rsidRDefault="001A766F">
            <w:pPr>
              <w:spacing w:after="0" w:line="240" w:lineRule="auto"/>
              <w:jc w:val="both"/>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E0E5EDD"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85A19B3"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3469EE7A"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0C796C87"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6.</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9453622" w14:textId="77777777" w:rsidR="001A766F" w:rsidRPr="004A4CC9" w:rsidRDefault="004069E2">
            <w:pPr>
              <w:spacing w:after="15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każdej klasie/grupie zostały przeprowadzone takie zajęcia n</w:t>
            </w:r>
            <w:r w:rsidR="00964777">
              <w:rPr>
                <w:rFonts w:ascii="Times New Roman" w:eastAsia="Times New Roman" w:hAnsi="Times New Roman" w:cs="Times New Roman"/>
                <w:sz w:val="24"/>
                <w:szCs w:val="24"/>
              </w:rPr>
              <w:t>t.(1)  ochrony przed przemocą i </w:t>
            </w:r>
            <w:r w:rsidRPr="004A4CC9">
              <w:rPr>
                <w:rFonts w:ascii="Times New Roman" w:eastAsia="Times New Roman" w:hAnsi="Times New Roman" w:cs="Times New Roman"/>
                <w:sz w:val="24"/>
                <w:szCs w:val="24"/>
              </w:rPr>
              <w:t>wykorzystywaniem. (2) unikania zagrożeń w Internecie - w wymiarze co najmniej godziny lekcyjnej.</w:t>
            </w:r>
          </w:p>
          <w:p w14:paraId="5F3A8DF1" w14:textId="77777777" w:rsidR="001A766F" w:rsidRPr="004A4CC9" w:rsidRDefault="001A766F">
            <w:pPr>
              <w:spacing w:after="0" w:line="240" w:lineRule="auto"/>
              <w:jc w:val="both"/>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4643D5A"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49287A0"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7E82ADE9"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EEE80C8"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7.</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ECF56EA" w14:textId="77777777" w:rsidR="001A766F" w:rsidRPr="004A4CC9" w:rsidRDefault="004069E2">
            <w:pPr>
              <w:spacing w:after="15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W placówce, w miejscach dostępnych dla dzieci wywieszone są informacje nt. (1) praw dziecka, (2) zasad ochrony przed przemocą i wykorzystywaniem, (3) zasad bezpieczeństwa w Internecie.</w:t>
            </w:r>
          </w:p>
          <w:p w14:paraId="73463C2D" w14:textId="77777777" w:rsidR="001A766F" w:rsidRPr="004A4CC9" w:rsidRDefault="001A766F">
            <w:pPr>
              <w:spacing w:after="0" w:line="240" w:lineRule="auto"/>
              <w:jc w:val="both"/>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87F7D36"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DF36BFC"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53DB356B"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656BE26"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8.</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8C9B768" w14:textId="77777777" w:rsidR="001A766F" w:rsidRPr="004A4CC9" w:rsidRDefault="004069E2">
            <w:pPr>
              <w:spacing w:after="15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 xml:space="preserve">W placówce, w miejscach dostępnych dla dzieci wywieszone są (1) </w:t>
            </w:r>
            <w:r w:rsidRPr="004A4CC9">
              <w:rPr>
                <w:rFonts w:ascii="Times New Roman" w:eastAsia="Times New Roman" w:hAnsi="Times New Roman" w:cs="Times New Roman"/>
                <w:sz w:val="24"/>
                <w:szCs w:val="24"/>
              </w:rPr>
              <w:lastRenderedPageBreak/>
              <w:t>informacje nt. numerów bezpłatnych telefonów zaufania dla dzieci i młodzieży, (2) informacje, jak szukać pomocy w przypadku krzywdzenia.</w:t>
            </w:r>
          </w:p>
          <w:p w14:paraId="6D8DF781" w14:textId="77777777" w:rsidR="001A766F" w:rsidRPr="004A4CC9" w:rsidRDefault="001A766F">
            <w:pPr>
              <w:spacing w:after="150" w:line="240" w:lineRule="auto"/>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A5D1143"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F6C2BDA"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517D8FA1"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B9D20F1"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9.</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6057392" w14:textId="77777777" w:rsidR="001A766F" w:rsidRPr="004A4CC9" w:rsidRDefault="004069E2">
            <w:pPr>
              <w:spacing w:after="15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 xml:space="preserve">Zapewniony jest dostęp do danych kontaktowych </w:t>
            </w:r>
            <w:r w:rsidR="00964777">
              <w:rPr>
                <w:rFonts w:ascii="Times New Roman" w:eastAsia="Times New Roman" w:hAnsi="Times New Roman" w:cs="Times New Roman"/>
                <w:sz w:val="24"/>
                <w:szCs w:val="24"/>
              </w:rPr>
              <w:t>placówek i instytucji zajmujących się ochroną dzieci w </w:t>
            </w:r>
            <w:r w:rsidRPr="004A4CC9">
              <w:rPr>
                <w:rFonts w:ascii="Times New Roman" w:eastAsia="Times New Roman" w:hAnsi="Times New Roman" w:cs="Times New Roman"/>
                <w:sz w:val="24"/>
                <w:szCs w:val="24"/>
              </w:rPr>
              <w:t>pokoju nauczycielskim, w gabinetach specjalistów oraz  na stronie internetowej placówki.</w:t>
            </w: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A2FA6D1"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11F86A8" w14:textId="77777777" w:rsidR="001A766F" w:rsidRPr="004A4CC9" w:rsidRDefault="001A766F">
            <w:pPr>
              <w:spacing w:after="0" w:line="240" w:lineRule="auto"/>
              <w:jc w:val="both"/>
              <w:rPr>
                <w:rFonts w:ascii="Times New Roman" w:eastAsia="Calibri" w:hAnsi="Times New Roman" w:cs="Times New Roman"/>
                <w:sz w:val="24"/>
                <w:szCs w:val="24"/>
              </w:rPr>
            </w:pPr>
          </w:p>
        </w:tc>
      </w:tr>
      <w:tr w:rsidR="001A766F" w:rsidRPr="004A4CC9" w14:paraId="7CA0D541" w14:textId="77777777">
        <w:trPr>
          <w:trHeight w:val="1"/>
        </w:trPr>
        <w:tc>
          <w:tcPr>
            <w:tcW w:w="63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8FC00F5" w14:textId="77777777" w:rsidR="001A766F" w:rsidRPr="004A4CC9" w:rsidRDefault="004069E2">
            <w:pPr>
              <w:spacing w:after="0" w:line="240" w:lineRule="auto"/>
              <w:rPr>
                <w:rFonts w:ascii="Times New Roman" w:hAnsi="Times New Roman" w:cs="Times New Roman"/>
                <w:sz w:val="24"/>
                <w:szCs w:val="24"/>
              </w:rPr>
            </w:pPr>
            <w:r w:rsidRPr="004A4CC9">
              <w:rPr>
                <w:rFonts w:ascii="Times New Roman" w:eastAsia="Times New Roman" w:hAnsi="Times New Roman" w:cs="Times New Roman"/>
                <w:sz w:val="24"/>
                <w:szCs w:val="24"/>
              </w:rPr>
              <w:t>10.</w:t>
            </w:r>
          </w:p>
        </w:tc>
        <w:tc>
          <w:tcPr>
            <w:tcW w:w="400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6BD9F4E" w14:textId="77777777" w:rsidR="001A766F" w:rsidRPr="004A4CC9" w:rsidRDefault="004069E2">
            <w:pPr>
              <w:spacing w:before="100" w:after="100" w:line="240" w:lineRule="auto"/>
              <w:rPr>
                <w:rFonts w:ascii="Times New Roman" w:eastAsia="Times New Roman" w:hAnsi="Times New Roman" w:cs="Times New Roman"/>
                <w:sz w:val="24"/>
                <w:szCs w:val="24"/>
              </w:rPr>
            </w:pPr>
            <w:r w:rsidRPr="004A4CC9">
              <w:rPr>
                <w:rFonts w:ascii="Times New Roman" w:eastAsia="Times New Roman" w:hAnsi="Times New Roman" w:cs="Times New Roman"/>
                <w:sz w:val="24"/>
                <w:szCs w:val="24"/>
              </w:rPr>
              <w:t>Złożone przez nowych pracowników oświadczenia o niekaralności za przestępstwa seksualne (rozdz. XXV k.k.) oraz przestępstwa z użyciem przemocy  na szkodę małoletniego.</w:t>
            </w:r>
          </w:p>
          <w:p w14:paraId="4395472E" w14:textId="77777777" w:rsidR="001A766F" w:rsidRPr="004A4CC9" w:rsidRDefault="001A766F">
            <w:pPr>
              <w:spacing w:after="0" w:line="240" w:lineRule="auto"/>
              <w:rPr>
                <w:rFonts w:ascii="Times New Roman" w:hAnsi="Times New Roman" w:cs="Times New Roman"/>
                <w:sz w:val="24"/>
                <w:szCs w:val="24"/>
              </w:rPr>
            </w:pPr>
          </w:p>
        </w:tc>
        <w:tc>
          <w:tcPr>
            <w:tcW w:w="187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0D8935D" w14:textId="77777777" w:rsidR="001A766F" w:rsidRPr="004A4CC9" w:rsidRDefault="001A766F">
            <w:pPr>
              <w:spacing w:after="0" w:line="240" w:lineRule="auto"/>
              <w:jc w:val="both"/>
              <w:rPr>
                <w:rFonts w:ascii="Times New Roman" w:eastAsia="Calibri" w:hAnsi="Times New Roman" w:cs="Times New Roman"/>
                <w:sz w:val="24"/>
                <w:szCs w:val="24"/>
              </w:rPr>
            </w:pPr>
          </w:p>
        </w:tc>
        <w:tc>
          <w:tcPr>
            <w:tcW w:w="2510"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F9A46F5" w14:textId="77777777" w:rsidR="001A766F" w:rsidRPr="004A4CC9" w:rsidRDefault="001A766F">
            <w:pPr>
              <w:spacing w:after="0" w:line="240" w:lineRule="auto"/>
              <w:jc w:val="both"/>
              <w:rPr>
                <w:rFonts w:ascii="Times New Roman" w:eastAsia="Calibri" w:hAnsi="Times New Roman" w:cs="Times New Roman"/>
                <w:sz w:val="24"/>
                <w:szCs w:val="24"/>
              </w:rPr>
            </w:pPr>
          </w:p>
        </w:tc>
      </w:tr>
    </w:tbl>
    <w:p w14:paraId="41221DEB" w14:textId="77777777" w:rsidR="001A766F" w:rsidRPr="004A4CC9" w:rsidRDefault="001A766F">
      <w:pPr>
        <w:spacing w:after="0" w:line="240" w:lineRule="auto"/>
        <w:rPr>
          <w:rFonts w:ascii="Times New Roman" w:eastAsia="Calibri" w:hAnsi="Times New Roman" w:cs="Times New Roman"/>
          <w:sz w:val="24"/>
          <w:szCs w:val="24"/>
        </w:rPr>
      </w:pPr>
    </w:p>
    <w:p w14:paraId="54E28B39" w14:textId="77777777" w:rsidR="001A766F" w:rsidRPr="004A4CC9" w:rsidRDefault="001A766F">
      <w:pPr>
        <w:spacing w:after="0" w:line="240" w:lineRule="auto"/>
        <w:jc w:val="center"/>
        <w:rPr>
          <w:rFonts w:ascii="Times New Roman" w:eastAsia="Calibri" w:hAnsi="Times New Roman" w:cs="Times New Roman"/>
          <w:sz w:val="24"/>
          <w:szCs w:val="24"/>
        </w:rPr>
      </w:pPr>
    </w:p>
    <w:p w14:paraId="1203F528" w14:textId="77777777" w:rsidR="001A766F" w:rsidRPr="004A4CC9" w:rsidRDefault="001A766F">
      <w:pPr>
        <w:spacing w:after="0" w:line="240" w:lineRule="auto"/>
        <w:rPr>
          <w:rFonts w:ascii="Times New Roman" w:eastAsia="Calibri" w:hAnsi="Times New Roman" w:cs="Times New Roman"/>
          <w:sz w:val="24"/>
          <w:szCs w:val="24"/>
        </w:rPr>
      </w:pPr>
    </w:p>
    <w:p w14:paraId="3CE0C524" w14:textId="77777777" w:rsidR="001A766F" w:rsidRPr="004A4CC9" w:rsidRDefault="001A766F">
      <w:pPr>
        <w:spacing w:after="0" w:line="240" w:lineRule="auto"/>
        <w:rPr>
          <w:rFonts w:ascii="Times New Roman" w:eastAsia="Calibri" w:hAnsi="Times New Roman" w:cs="Times New Roman"/>
          <w:sz w:val="24"/>
          <w:szCs w:val="24"/>
        </w:rPr>
      </w:pPr>
    </w:p>
    <w:p w14:paraId="15F7C61B" w14:textId="77777777" w:rsidR="001A766F" w:rsidRPr="004A4CC9" w:rsidRDefault="001A766F">
      <w:pPr>
        <w:spacing w:after="0" w:line="240" w:lineRule="auto"/>
        <w:jc w:val="center"/>
        <w:rPr>
          <w:rFonts w:ascii="Times New Roman" w:eastAsia="Calibri" w:hAnsi="Times New Roman" w:cs="Times New Roman"/>
          <w:sz w:val="24"/>
          <w:szCs w:val="24"/>
        </w:rPr>
      </w:pPr>
    </w:p>
    <w:p w14:paraId="5D77ACFC" w14:textId="77777777" w:rsidR="001A766F" w:rsidRPr="004A4CC9" w:rsidRDefault="001A766F">
      <w:pPr>
        <w:spacing w:after="0" w:line="240" w:lineRule="auto"/>
        <w:jc w:val="center"/>
        <w:rPr>
          <w:rFonts w:ascii="Times New Roman" w:eastAsia="Calibri" w:hAnsi="Times New Roman" w:cs="Times New Roman"/>
          <w:sz w:val="24"/>
          <w:szCs w:val="24"/>
        </w:rPr>
      </w:pPr>
    </w:p>
    <w:p w14:paraId="53341BB5" w14:textId="77777777" w:rsidR="001A766F" w:rsidRPr="004A4CC9" w:rsidRDefault="001A766F">
      <w:pPr>
        <w:spacing w:after="0" w:line="240" w:lineRule="auto"/>
        <w:jc w:val="center"/>
        <w:rPr>
          <w:rFonts w:ascii="Times New Roman" w:eastAsia="Calibri" w:hAnsi="Times New Roman" w:cs="Times New Roman"/>
          <w:sz w:val="24"/>
          <w:szCs w:val="24"/>
        </w:rPr>
      </w:pPr>
    </w:p>
    <w:p w14:paraId="1117D8A1" w14:textId="77777777" w:rsidR="001A766F" w:rsidRPr="004A4CC9" w:rsidRDefault="001A766F">
      <w:pPr>
        <w:spacing w:after="0" w:line="240" w:lineRule="auto"/>
        <w:jc w:val="center"/>
        <w:rPr>
          <w:rFonts w:ascii="Times New Roman" w:eastAsia="Calibri" w:hAnsi="Times New Roman" w:cs="Times New Roman"/>
          <w:sz w:val="24"/>
          <w:szCs w:val="24"/>
        </w:rPr>
      </w:pPr>
    </w:p>
    <w:p w14:paraId="5ADE6537" w14:textId="77777777" w:rsidR="001A766F" w:rsidRPr="004A4CC9" w:rsidRDefault="001A766F">
      <w:pPr>
        <w:spacing w:after="0" w:line="240" w:lineRule="auto"/>
        <w:jc w:val="center"/>
        <w:rPr>
          <w:rFonts w:ascii="Times New Roman" w:eastAsia="Calibri" w:hAnsi="Times New Roman" w:cs="Times New Roman"/>
          <w:sz w:val="24"/>
          <w:szCs w:val="24"/>
        </w:rPr>
      </w:pPr>
    </w:p>
    <w:p w14:paraId="20DDC8D2" w14:textId="77777777" w:rsidR="001A766F" w:rsidRPr="004A4CC9" w:rsidRDefault="001A766F">
      <w:pPr>
        <w:spacing w:after="0" w:line="240" w:lineRule="auto"/>
        <w:jc w:val="center"/>
        <w:rPr>
          <w:rFonts w:ascii="Times New Roman" w:eastAsia="Calibri" w:hAnsi="Times New Roman" w:cs="Times New Roman"/>
          <w:sz w:val="24"/>
          <w:szCs w:val="24"/>
        </w:rPr>
      </w:pPr>
    </w:p>
    <w:p w14:paraId="776DF1F5" w14:textId="77777777" w:rsidR="001A766F" w:rsidRPr="004A4CC9" w:rsidRDefault="001A766F">
      <w:pPr>
        <w:spacing w:after="0" w:line="240" w:lineRule="auto"/>
        <w:jc w:val="center"/>
        <w:rPr>
          <w:rFonts w:ascii="Times New Roman" w:eastAsia="Calibri" w:hAnsi="Times New Roman" w:cs="Times New Roman"/>
          <w:sz w:val="24"/>
          <w:szCs w:val="24"/>
        </w:rPr>
      </w:pPr>
    </w:p>
    <w:p w14:paraId="4FE843C2" w14:textId="77777777" w:rsidR="00A03FC1" w:rsidRDefault="00A03FC1">
      <w:pPr>
        <w:rPr>
          <w:rFonts w:ascii="Times New Roman" w:eastAsia="Times New Roman" w:hAnsi="Times New Roman" w:cs="Times New Roman"/>
          <w:b/>
          <w:sz w:val="24"/>
          <w:szCs w:val="24"/>
        </w:rPr>
      </w:pPr>
    </w:p>
    <w:sectPr w:rsidR="00A03FC1" w:rsidSect="00F932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A1E2" w14:textId="77777777" w:rsidR="00B57A15" w:rsidRDefault="00B57A15" w:rsidP="0084567D">
      <w:pPr>
        <w:spacing w:after="0" w:line="240" w:lineRule="auto"/>
      </w:pPr>
      <w:r>
        <w:separator/>
      </w:r>
    </w:p>
  </w:endnote>
  <w:endnote w:type="continuationSeparator" w:id="0">
    <w:p w14:paraId="689950A2" w14:textId="77777777" w:rsidR="00B57A15" w:rsidRDefault="00B57A15" w:rsidP="0084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152713"/>
      <w:docPartObj>
        <w:docPartGallery w:val="Page Numbers (Bottom of Page)"/>
        <w:docPartUnique/>
      </w:docPartObj>
    </w:sdtPr>
    <w:sdtContent>
      <w:p w14:paraId="78C36F63" w14:textId="272DBDDA" w:rsidR="0084567D" w:rsidRDefault="0084567D">
        <w:pPr>
          <w:pStyle w:val="Stopka"/>
          <w:jc w:val="center"/>
        </w:pPr>
        <w:r>
          <w:fldChar w:fldCharType="begin"/>
        </w:r>
        <w:r>
          <w:instrText>PAGE   \* MERGEFORMAT</w:instrText>
        </w:r>
        <w:r>
          <w:fldChar w:fldCharType="separate"/>
        </w:r>
        <w:r>
          <w:t>2</w:t>
        </w:r>
        <w:r>
          <w:fldChar w:fldCharType="end"/>
        </w:r>
      </w:p>
    </w:sdtContent>
  </w:sdt>
  <w:p w14:paraId="139AA53A" w14:textId="77777777" w:rsidR="0084567D" w:rsidRDefault="00845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9F01" w14:textId="77777777" w:rsidR="00B57A15" w:rsidRDefault="00B57A15" w:rsidP="0084567D">
      <w:pPr>
        <w:spacing w:after="0" w:line="240" w:lineRule="auto"/>
      </w:pPr>
      <w:r>
        <w:separator/>
      </w:r>
    </w:p>
  </w:footnote>
  <w:footnote w:type="continuationSeparator" w:id="0">
    <w:p w14:paraId="485679C5" w14:textId="77777777" w:rsidR="00B57A15" w:rsidRDefault="00B57A15" w:rsidP="0084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472"/>
    <w:multiLevelType w:val="multilevel"/>
    <w:tmpl w:val="1B8C4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163E4"/>
    <w:multiLevelType w:val="multilevel"/>
    <w:tmpl w:val="DF5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B3D94"/>
    <w:multiLevelType w:val="multilevel"/>
    <w:tmpl w:val="51524A7C"/>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C2644"/>
    <w:multiLevelType w:val="multilevel"/>
    <w:tmpl w:val="6CD8F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83076"/>
    <w:multiLevelType w:val="multilevel"/>
    <w:tmpl w:val="020CC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A5132"/>
    <w:multiLevelType w:val="multilevel"/>
    <w:tmpl w:val="4C1E9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56573"/>
    <w:multiLevelType w:val="multilevel"/>
    <w:tmpl w:val="6AE2C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12E81"/>
    <w:multiLevelType w:val="multilevel"/>
    <w:tmpl w:val="765C0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2331C"/>
    <w:multiLevelType w:val="multilevel"/>
    <w:tmpl w:val="05B09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9291C"/>
    <w:multiLevelType w:val="hybridMultilevel"/>
    <w:tmpl w:val="ACF49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03B3C"/>
    <w:multiLevelType w:val="multilevel"/>
    <w:tmpl w:val="7FB85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939CC"/>
    <w:multiLevelType w:val="multilevel"/>
    <w:tmpl w:val="EC587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A52FB"/>
    <w:multiLevelType w:val="multilevel"/>
    <w:tmpl w:val="7BCEE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947C0"/>
    <w:multiLevelType w:val="multilevel"/>
    <w:tmpl w:val="5F244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BA17614"/>
    <w:multiLevelType w:val="multilevel"/>
    <w:tmpl w:val="7E1C7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946203"/>
    <w:multiLevelType w:val="multilevel"/>
    <w:tmpl w:val="93DCF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3B57AE"/>
    <w:multiLevelType w:val="multilevel"/>
    <w:tmpl w:val="05D87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6B29D0"/>
    <w:multiLevelType w:val="multilevel"/>
    <w:tmpl w:val="71E84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C55F06"/>
    <w:multiLevelType w:val="multilevel"/>
    <w:tmpl w:val="020CC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20E2A"/>
    <w:multiLevelType w:val="multilevel"/>
    <w:tmpl w:val="3AE0E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8D0AC2"/>
    <w:multiLevelType w:val="multilevel"/>
    <w:tmpl w:val="C7906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8C764C"/>
    <w:multiLevelType w:val="multilevel"/>
    <w:tmpl w:val="020CC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FC0D7A"/>
    <w:multiLevelType w:val="hybridMultilevel"/>
    <w:tmpl w:val="FF089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36A58"/>
    <w:multiLevelType w:val="multilevel"/>
    <w:tmpl w:val="0562E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1A3AC0"/>
    <w:multiLevelType w:val="multilevel"/>
    <w:tmpl w:val="7FB85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2D1B48"/>
    <w:multiLevelType w:val="multilevel"/>
    <w:tmpl w:val="0A0CAB5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634FAA"/>
    <w:multiLevelType w:val="multilevel"/>
    <w:tmpl w:val="C1CE6D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7F06C9"/>
    <w:multiLevelType w:val="multilevel"/>
    <w:tmpl w:val="140EC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138"/>
    <w:multiLevelType w:val="multilevel"/>
    <w:tmpl w:val="3364D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547F09"/>
    <w:multiLevelType w:val="multilevel"/>
    <w:tmpl w:val="41F00D64"/>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631CCD"/>
    <w:multiLevelType w:val="multilevel"/>
    <w:tmpl w:val="39B08A4E"/>
    <w:lvl w:ilvl="0">
      <w:start w:val="1"/>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E67180F"/>
    <w:multiLevelType w:val="multilevel"/>
    <w:tmpl w:val="7FB85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D4648C"/>
    <w:multiLevelType w:val="hybridMultilevel"/>
    <w:tmpl w:val="59F45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F325F6"/>
    <w:multiLevelType w:val="multilevel"/>
    <w:tmpl w:val="34A4B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5B361C"/>
    <w:multiLevelType w:val="multilevel"/>
    <w:tmpl w:val="17405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583123"/>
    <w:multiLevelType w:val="multilevel"/>
    <w:tmpl w:val="B5480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9721ED"/>
    <w:multiLevelType w:val="multilevel"/>
    <w:tmpl w:val="82A0D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9A643D"/>
    <w:multiLevelType w:val="multilevel"/>
    <w:tmpl w:val="6D1A0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B56F7F"/>
    <w:multiLevelType w:val="multilevel"/>
    <w:tmpl w:val="7FB85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194913"/>
    <w:multiLevelType w:val="multilevel"/>
    <w:tmpl w:val="174E5F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6B703DC"/>
    <w:multiLevelType w:val="multilevel"/>
    <w:tmpl w:val="B262C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C704A9"/>
    <w:multiLevelType w:val="multilevel"/>
    <w:tmpl w:val="DB98E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A411B7"/>
    <w:multiLevelType w:val="multilevel"/>
    <w:tmpl w:val="A57E59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66071A"/>
    <w:multiLevelType w:val="multilevel"/>
    <w:tmpl w:val="47283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B46DD3"/>
    <w:multiLevelType w:val="multilevel"/>
    <w:tmpl w:val="020CC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C764B48"/>
    <w:multiLevelType w:val="multilevel"/>
    <w:tmpl w:val="7C322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016890"/>
    <w:multiLevelType w:val="multilevel"/>
    <w:tmpl w:val="7FB85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BB6782"/>
    <w:multiLevelType w:val="multilevel"/>
    <w:tmpl w:val="470A9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D44F1E"/>
    <w:multiLevelType w:val="hybridMultilevel"/>
    <w:tmpl w:val="3566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E3167"/>
    <w:multiLevelType w:val="multilevel"/>
    <w:tmpl w:val="06265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EE4C21"/>
    <w:multiLevelType w:val="multilevel"/>
    <w:tmpl w:val="AE56C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F483F01"/>
    <w:multiLevelType w:val="multilevel"/>
    <w:tmpl w:val="729C6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0493981">
    <w:abstractNumId w:val="25"/>
  </w:num>
  <w:num w:numId="2" w16cid:durableId="738600471">
    <w:abstractNumId w:val="34"/>
  </w:num>
  <w:num w:numId="3" w16cid:durableId="885214105">
    <w:abstractNumId w:val="31"/>
  </w:num>
  <w:num w:numId="4" w16cid:durableId="1464957220">
    <w:abstractNumId w:val="36"/>
  </w:num>
  <w:num w:numId="5" w16cid:durableId="1686861660">
    <w:abstractNumId w:val="50"/>
  </w:num>
  <w:num w:numId="6" w16cid:durableId="1300844374">
    <w:abstractNumId w:val="1"/>
  </w:num>
  <w:num w:numId="7" w16cid:durableId="277614657">
    <w:abstractNumId w:val="8"/>
  </w:num>
  <w:num w:numId="8" w16cid:durableId="530384472">
    <w:abstractNumId w:val="47"/>
  </w:num>
  <w:num w:numId="9" w16cid:durableId="1338270343">
    <w:abstractNumId w:val="43"/>
  </w:num>
  <w:num w:numId="10" w16cid:durableId="1654213119">
    <w:abstractNumId w:val="49"/>
  </w:num>
  <w:num w:numId="11" w16cid:durableId="1486895309">
    <w:abstractNumId w:val="16"/>
  </w:num>
  <w:num w:numId="12" w16cid:durableId="1960330323">
    <w:abstractNumId w:val="42"/>
  </w:num>
  <w:num w:numId="13" w16cid:durableId="1787044771">
    <w:abstractNumId w:val="2"/>
  </w:num>
  <w:num w:numId="14" w16cid:durableId="410346816">
    <w:abstractNumId w:val="29"/>
  </w:num>
  <w:num w:numId="15" w16cid:durableId="1325283314">
    <w:abstractNumId w:val="5"/>
  </w:num>
  <w:num w:numId="16" w16cid:durableId="1921518838">
    <w:abstractNumId w:val="41"/>
  </w:num>
  <w:num w:numId="17" w16cid:durableId="331687192">
    <w:abstractNumId w:val="6"/>
  </w:num>
  <w:num w:numId="18" w16cid:durableId="1815294815">
    <w:abstractNumId w:val="23"/>
  </w:num>
  <w:num w:numId="19" w16cid:durableId="985165023">
    <w:abstractNumId w:val="44"/>
  </w:num>
  <w:num w:numId="20" w16cid:durableId="1893466437">
    <w:abstractNumId w:val="20"/>
  </w:num>
  <w:num w:numId="21" w16cid:durableId="1487043425">
    <w:abstractNumId w:val="35"/>
  </w:num>
  <w:num w:numId="22" w16cid:durableId="2102682722">
    <w:abstractNumId w:val="37"/>
  </w:num>
  <w:num w:numId="23" w16cid:durableId="1850412916">
    <w:abstractNumId w:val="7"/>
  </w:num>
  <w:num w:numId="24" w16cid:durableId="1157649699">
    <w:abstractNumId w:val="11"/>
  </w:num>
  <w:num w:numId="25" w16cid:durableId="1454012824">
    <w:abstractNumId w:val="33"/>
  </w:num>
  <w:num w:numId="26" w16cid:durableId="1597397318">
    <w:abstractNumId w:val="28"/>
  </w:num>
  <w:num w:numId="27" w16cid:durableId="1372607168">
    <w:abstractNumId w:val="17"/>
  </w:num>
  <w:num w:numId="28" w16cid:durableId="259139668">
    <w:abstractNumId w:val="19"/>
  </w:num>
  <w:num w:numId="29" w16cid:durableId="960963799">
    <w:abstractNumId w:val="51"/>
  </w:num>
  <w:num w:numId="30" w16cid:durableId="1829977434">
    <w:abstractNumId w:val="12"/>
  </w:num>
  <w:num w:numId="31" w16cid:durableId="358774397">
    <w:abstractNumId w:val="3"/>
  </w:num>
  <w:num w:numId="32" w16cid:durableId="1559632906">
    <w:abstractNumId w:val="27"/>
  </w:num>
  <w:num w:numId="33" w16cid:durableId="435057258">
    <w:abstractNumId w:val="0"/>
  </w:num>
  <w:num w:numId="34" w16cid:durableId="1637182226">
    <w:abstractNumId w:val="45"/>
  </w:num>
  <w:num w:numId="35" w16cid:durableId="198668380">
    <w:abstractNumId w:val="15"/>
  </w:num>
  <w:num w:numId="36" w16cid:durableId="810488883">
    <w:abstractNumId w:val="14"/>
  </w:num>
  <w:num w:numId="37" w16cid:durableId="603920150">
    <w:abstractNumId w:val="40"/>
  </w:num>
  <w:num w:numId="38" w16cid:durableId="422724885">
    <w:abstractNumId w:val="26"/>
  </w:num>
  <w:num w:numId="39" w16cid:durableId="104347644">
    <w:abstractNumId w:val="48"/>
  </w:num>
  <w:num w:numId="40" w16cid:durableId="1972898649">
    <w:abstractNumId w:val="22"/>
  </w:num>
  <w:num w:numId="41" w16cid:durableId="1092892950">
    <w:abstractNumId w:val="13"/>
  </w:num>
  <w:num w:numId="42" w16cid:durableId="1158422046">
    <w:abstractNumId w:val="30"/>
  </w:num>
  <w:num w:numId="43" w16cid:durableId="239173601">
    <w:abstractNumId w:val="39"/>
  </w:num>
  <w:num w:numId="44" w16cid:durableId="177547665">
    <w:abstractNumId w:val="46"/>
  </w:num>
  <w:num w:numId="45" w16cid:durableId="391779797">
    <w:abstractNumId w:val="38"/>
  </w:num>
  <w:num w:numId="46" w16cid:durableId="1637486056">
    <w:abstractNumId w:val="10"/>
  </w:num>
  <w:num w:numId="47" w16cid:durableId="226234898">
    <w:abstractNumId w:val="24"/>
  </w:num>
  <w:num w:numId="48" w16cid:durableId="635260449">
    <w:abstractNumId w:val="4"/>
  </w:num>
  <w:num w:numId="49" w16cid:durableId="1325812721">
    <w:abstractNumId w:val="21"/>
  </w:num>
  <w:num w:numId="50" w16cid:durableId="1010371357">
    <w:abstractNumId w:val="18"/>
  </w:num>
  <w:num w:numId="51" w16cid:durableId="107747552">
    <w:abstractNumId w:val="32"/>
  </w:num>
  <w:num w:numId="52" w16cid:durableId="67504359">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6F"/>
    <w:rsid w:val="00001592"/>
    <w:rsid w:val="00003511"/>
    <w:rsid w:val="000068EA"/>
    <w:rsid w:val="00007358"/>
    <w:rsid w:val="000319F0"/>
    <w:rsid w:val="00042930"/>
    <w:rsid w:val="000571DE"/>
    <w:rsid w:val="00063E13"/>
    <w:rsid w:val="00065D4E"/>
    <w:rsid w:val="000670EE"/>
    <w:rsid w:val="000A1A7F"/>
    <w:rsid w:val="000A4FAD"/>
    <w:rsid w:val="000B020A"/>
    <w:rsid w:val="000B4AA7"/>
    <w:rsid w:val="000E3AE2"/>
    <w:rsid w:val="00155382"/>
    <w:rsid w:val="00161146"/>
    <w:rsid w:val="00162B06"/>
    <w:rsid w:val="0018611A"/>
    <w:rsid w:val="00192879"/>
    <w:rsid w:val="001A0C21"/>
    <w:rsid w:val="001A766F"/>
    <w:rsid w:val="001B1A3D"/>
    <w:rsid w:val="001E3717"/>
    <w:rsid w:val="001E6346"/>
    <w:rsid w:val="00220BC6"/>
    <w:rsid w:val="00246322"/>
    <w:rsid w:val="00256F44"/>
    <w:rsid w:val="00287B7A"/>
    <w:rsid w:val="00297700"/>
    <w:rsid w:val="002B6281"/>
    <w:rsid w:val="002C5451"/>
    <w:rsid w:val="002E1500"/>
    <w:rsid w:val="002F055E"/>
    <w:rsid w:val="002F4037"/>
    <w:rsid w:val="003238A9"/>
    <w:rsid w:val="00377CDC"/>
    <w:rsid w:val="003B0490"/>
    <w:rsid w:val="003B7355"/>
    <w:rsid w:val="003D1119"/>
    <w:rsid w:val="00402089"/>
    <w:rsid w:val="004053D7"/>
    <w:rsid w:val="004069E2"/>
    <w:rsid w:val="00421FD6"/>
    <w:rsid w:val="00422758"/>
    <w:rsid w:val="00434843"/>
    <w:rsid w:val="004A37AA"/>
    <w:rsid w:val="004A462D"/>
    <w:rsid w:val="004A4CC9"/>
    <w:rsid w:val="004D28BE"/>
    <w:rsid w:val="004E422E"/>
    <w:rsid w:val="005D4020"/>
    <w:rsid w:val="005E79E5"/>
    <w:rsid w:val="00633033"/>
    <w:rsid w:val="006429D3"/>
    <w:rsid w:val="006966E6"/>
    <w:rsid w:val="006E098E"/>
    <w:rsid w:val="007262E3"/>
    <w:rsid w:val="007313F6"/>
    <w:rsid w:val="007813E3"/>
    <w:rsid w:val="00782179"/>
    <w:rsid w:val="007B14A3"/>
    <w:rsid w:val="007D7DA9"/>
    <w:rsid w:val="008440C4"/>
    <w:rsid w:val="0084567D"/>
    <w:rsid w:val="008D02E1"/>
    <w:rsid w:val="008D5F78"/>
    <w:rsid w:val="008F367D"/>
    <w:rsid w:val="009129BE"/>
    <w:rsid w:val="00964777"/>
    <w:rsid w:val="0098301F"/>
    <w:rsid w:val="0098471D"/>
    <w:rsid w:val="00995897"/>
    <w:rsid w:val="009B3C6C"/>
    <w:rsid w:val="009E3651"/>
    <w:rsid w:val="00A03FC1"/>
    <w:rsid w:val="00A13837"/>
    <w:rsid w:val="00A271E6"/>
    <w:rsid w:val="00A43484"/>
    <w:rsid w:val="00A77AE5"/>
    <w:rsid w:val="00A949EF"/>
    <w:rsid w:val="00AC1E20"/>
    <w:rsid w:val="00AC5173"/>
    <w:rsid w:val="00AE208C"/>
    <w:rsid w:val="00AF2309"/>
    <w:rsid w:val="00B03D6C"/>
    <w:rsid w:val="00B12362"/>
    <w:rsid w:val="00B173D0"/>
    <w:rsid w:val="00B57A15"/>
    <w:rsid w:val="00BF49C5"/>
    <w:rsid w:val="00C277C2"/>
    <w:rsid w:val="00C35528"/>
    <w:rsid w:val="00C56365"/>
    <w:rsid w:val="00C64ACA"/>
    <w:rsid w:val="00C76172"/>
    <w:rsid w:val="00C8169E"/>
    <w:rsid w:val="00C8746D"/>
    <w:rsid w:val="00CA0FCA"/>
    <w:rsid w:val="00CA40FF"/>
    <w:rsid w:val="00CC4310"/>
    <w:rsid w:val="00D07378"/>
    <w:rsid w:val="00D30463"/>
    <w:rsid w:val="00D30BF6"/>
    <w:rsid w:val="00D42E69"/>
    <w:rsid w:val="00D61172"/>
    <w:rsid w:val="00D770D1"/>
    <w:rsid w:val="00D83F9F"/>
    <w:rsid w:val="00DF7997"/>
    <w:rsid w:val="00E43B53"/>
    <w:rsid w:val="00E47CF3"/>
    <w:rsid w:val="00E5577F"/>
    <w:rsid w:val="00E82DD1"/>
    <w:rsid w:val="00EC2E77"/>
    <w:rsid w:val="00ED727D"/>
    <w:rsid w:val="00F16AB1"/>
    <w:rsid w:val="00F25974"/>
    <w:rsid w:val="00F7083B"/>
    <w:rsid w:val="00F93248"/>
    <w:rsid w:val="00FB5BCD"/>
    <w:rsid w:val="00FC7AEF"/>
    <w:rsid w:val="00FE7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814F"/>
  <w15:docId w15:val="{3372DF4A-9DC8-4E1D-BF98-83EAD0E4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0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7358"/>
    <w:pPr>
      <w:ind w:left="720"/>
      <w:contextualSpacing/>
    </w:pPr>
  </w:style>
  <w:style w:type="character" w:styleId="Hipercze">
    <w:name w:val="Hyperlink"/>
    <w:basedOn w:val="Domylnaczcionkaakapitu"/>
    <w:uiPriority w:val="99"/>
    <w:unhideWhenUsed/>
    <w:rsid w:val="00A03FC1"/>
    <w:rPr>
      <w:color w:val="0000FF" w:themeColor="hyperlink"/>
      <w:u w:val="single"/>
    </w:rPr>
  </w:style>
  <w:style w:type="paragraph" w:styleId="Nagwek">
    <w:name w:val="header"/>
    <w:basedOn w:val="Normalny"/>
    <w:link w:val="NagwekZnak"/>
    <w:uiPriority w:val="99"/>
    <w:unhideWhenUsed/>
    <w:rsid w:val="008456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67D"/>
  </w:style>
  <w:style w:type="paragraph" w:styleId="Stopka">
    <w:name w:val="footer"/>
    <w:basedOn w:val="Normalny"/>
    <w:link w:val="StopkaZnak"/>
    <w:uiPriority w:val="99"/>
    <w:unhideWhenUsed/>
    <w:rsid w:val="008456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bieskalinia.info/index.php/zadania-sluzb/424-wzory-dokumentow-do-pobran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46C9F-05D0-466D-98F9-1BD3C61B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7762</Words>
  <Characters>46577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Dariusz Napiórkowski</cp:lastModifiedBy>
  <cp:revision>13</cp:revision>
  <cp:lastPrinted>2024-08-02T07:30:00Z</cp:lastPrinted>
  <dcterms:created xsi:type="dcterms:W3CDTF">2024-08-02T07:38:00Z</dcterms:created>
  <dcterms:modified xsi:type="dcterms:W3CDTF">2024-08-28T18:59:00Z</dcterms:modified>
</cp:coreProperties>
</file>